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F666" w14:textId="083ADCB3" w:rsidR="0080186B" w:rsidRPr="00F962CB" w:rsidRDefault="0080186B" w:rsidP="00A12A07">
      <w:pPr>
        <w:spacing w:after="0" w:line="240" w:lineRule="auto"/>
        <w:jc w:val="center"/>
        <w:rPr>
          <w:rFonts w:ascii="Franklin Gothic Heavy" w:hAnsi="Franklin Gothic Heavy"/>
          <w:sz w:val="40"/>
          <w:szCs w:val="40"/>
        </w:rPr>
      </w:pPr>
      <w:r w:rsidRPr="00F962CB">
        <w:rPr>
          <w:rFonts w:ascii="Franklin Gothic Heavy" w:hAnsi="Franklin Gothic Heavy"/>
          <w:sz w:val="40"/>
          <w:szCs w:val="40"/>
        </w:rPr>
        <w:t>Get Out the Vote!</w:t>
      </w:r>
    </w:p>
    <w:p w14:paraId="3AE591C1" w14:textId="77777777" w:rsidR="00D937B1" w:rsidRPr="00701934" w:rsidRDefault="00B21AD0" w:rsidP="00A12A07">
      <w:pPr>
        <w:spacing w:before="120" w:after="120" w:line="240" w:lineRule="auto"/>
        <w:rPr>
          <w:sz w:val="16"/>
          <w:szCs w:val="16"/>
        </w:rPr>
      </w:pPr>
      <w:r w:rsidRPr="00701934">
        <w:rPr>
          <w:sz w:val="16"/>
          <w:szCs w:val="16"/>
        </w:rPr>
        <w:t xml:space="preserve">Our founding fathers believed that the success of American democracy depended upon the development of an educated citizenry that would vote wisely to protect its rights and freedoms. Ideally, we would all </w:t>
      </w:r>
      <w:proofErr w:type="gramStart"/>
      <w:r w:rsidRPr="00701934">
        <w:rPr>
          <w:sz w:val="16"/>
          <w:szCs w:val="16"/>
        </w:rPr>
        <w:t>have the ability to</w:t>
      </w:r>
      <w:proofErr w:type="gramEnd"/>
      <w:r w:rsidRPr="00701934">
        <w:rPr>
          <w:sz w:val="16"/>
          <w:szCs w:val="16"/>
        </w:rPr>
        <w:t xml:space="preserve"> </w:t>
      </w:r>
      <w:r w:rsidR="0076447F" w:rsidRPr="00701934">
        <w:rPr>
          <w:sz w:val="16"/>
          <w:szCs w:val="16"/>
        </w:rPr>
        <w:t>thoughtfully</w:t>
      </w:r>
      <w:r w:rsidRPr="00701934">
        <w:rPr>
          <w:sz w:val="16"/>
          <w:szCs w:val="16"/>
        </w:rPr>
        <w:t xml:space="preserve"> research each candidate and ballot measure, but we sometimes have time constraints that prevent us from doing that.  For just such situations</w:t>
      </w:r>
      <w:r w:rsidR="008A53B8" w:rsidRPr="00701934">
        <w:rPr>
          <w:sz w:val="16"/>
          <w:szCs w:val="16"/>
        </w:rPr>
        <w:t xml:space="preserve">, </w:t>
      </w:r>
      <w:r w:rsidRPr="00701934">
        <w:rPr>
          <w:sz w:val="16"/>
          <w:szCs w:val="16"/>
        </w:rPr>
        <w:t>I’ve created the following endorsement summary</w:t>
      </w:r>
      <w:r w:rsidR="0076447F" w:rsidRPr="00701934">
        <w:rPr>
          <w:sz w:val="16"/>
          <w:szCs w:val="16"/>
        </w:rPr>
        <w:t>:</w:t>
      </w:r>
    </w:p>
    <w:p w14:paraId="55307791" w14:textId="77777777" w:rsidR="00A12A07" w:rsidRPr="00701934" w:rsidRDefault="00A12A07" w:rsidP="00A12A07">
      <w:pPr>
        <w:spacing w:before="240" w:after="0" w:line="240" w:lineRule="auto"/>
        <w:jc w:val="center"/>
        <w:rPr>
          <w:sz w:val="24"/>
          <w:szCs w:val="24"/>
        </w:rPr>
      </w:pPr>
      <w:r w:rsidRPr="00701934">
        <w:rPr>
          <w:b/>
          <w:sz w:val="24"/>
          <w:szCs w:val="24"/>
        </w:rPr>
        <w:t>Ballot Measures</w:t>
      </w:r>
    </w:p>
    <w:tbl>
      <w:tblPr>
        <w:tblStyle w:val="LightList-Accent11"/>
        <w:tblW w:w="10080" w:type="dxa"/>
        <w:tblInd w:w="-10" w:type="dxa"/>
        <w:tblBorders>
          <w:top w:val="single" w:sz="8" w:space="0" w:color="1F497D" w:themeColor="text2"/>
          <w:left w:val="single" w:sz="8" w:space="0" w:color="1F497D" w:themeColor="text2"/>
          <w:bottom w:val="single" w:sz="8" w:space="0" w:color="1F497D" w:themeColor="text2"/>
          <w:right w:val="single" w:sz="8" w:space="0" w:color="1F497D" w:themeColor="text2"/>
          <w:insideH w:val="single" w:sz="6" w:space="0" w:color="1F497D" w:themeColor="text2"/>
        </w:tblBorders>
        <w:tblLayout w:type="fixed"/>
        <w:tblCellMar>
          <w:left w:w="29" w:type="dxa"/>
          <w:right w:w="29" w:type="dxa"/>
        </w:tblCellMar>
        <w:tblLook w:val="06A0" w:firstRow="1" w:lastRow="0" w:firstColumn="1" w:lastColumn="0" w:noHBand="1" w:noVBand="1"/>
      </w:tblPr>
      <w:tblGrid>
        <w:gridCol w:w="810"/>
        <w:gridCol w:w="720"/>
        <w:gridCol w:w="8550"/>
      </w:tblGrid>
      <w:tr w:rsidR="00D86063" w:rsidRPr="00701934" w14:paraId="1FA5BBDF" w14:textId="77777777" w:rsidTr="009B0A33">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0" w:type="dxa"/>
            <w:shd w:val="clear" w:color="auto" w:fill="1F497D" w:themeFill="text2"/>
          </w:tcPr>
          <w:p w14:paraId="3F67E23F" w14:textId="389683BC" w:rsidR="00D86063" w:rsidRPr="00701934" w:rsidRDefault="00D86063" w:rsidP="00A12A07">
            <w:pPr>
              <w:rPr>
                <w:rFonts w:cstheme="minorHAnsi"/>
                <w:sz w:val="16"/>
                <w:szCs w:val="16"/>
              </w:rPr>
            </w:pPr>
            <w:r>
              <w:rPr>
                <w:rFonts w:cstheme="minorHAnsi"/>
                <w:sz w:val="16"/>
                <w:szCs w:val="16"/>
              </w:rPr>
              <w:t>SJR 8201</w:t>
            </w:r>
          </w:p>
        </w:tc>
        <w:tc>
          <w:tcPr>
            <w:tcW w:w="720" w:type="dxa"/>
            <w:shd w:val="clear" w:color="auto" w:fill="1F497D" w:themeFill="text2"/>
          </w:tcPr>
          <w:p w14:paraId="4C0CDBA4" w14:textId="33319841" w:rsidR="00D86063" w:rsidRDefault="00D86063" w:rsidP="009B0A33">
            <w:pPr>
              <w:ind w:left="61"/>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Raised</w:t>
            </w:r>
          </w:p>
        </w:tc>
        <w:tc>
          <w:tcPr>
            <w:tcW w:w="8550" w:type="dxa"/>
            <w:shd w:val="clear" w:color="auto" w:fill="1F497D" w:themeFill="text2"/>
          </w:tcPr>
          <w:p w14:paraId="5ACA582E" w14:textId="538C6509" w:rsidR="00D86063" w:rsidRPr="00701934" w:rsidRDefault="00D86063" w:rsidP="008958D5">
            <w:pPr>
              <w:ind w:left="61"/>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Constitutional Amendment to </w:t>
            </w:r>
            <w:r w:rsidRPr="00BD20AC">
              <w:rPr>
                <w:rFonts w:cstheme="minorHAnsi"/>
                <w:sz w:val="16"/>
                <w:szCs w:val="16"/>
              </w:rPr>
              <w:t>Allow Investment of Long-Term</w:t>
            </w:r>
            <w:r>
              <w:rPr>
                <w:rFonts w:cstheme="minorHAnsi"/>
                <w:sz w:val="16"/>
                <w:szCs w:val="16"/>
              </w:rPr>
              <w:t xml:space="preserve"> Care Funds</w:t>
            </w:r>
          </w:p>
        </w:tc>
      </w:tr>
      <w:tr w:rsidR="00D86063" w:rsidRPr="00701934" w14:paraId="49CCCE02" w14:textId="77777777" w:rsidTr="009B0A33">
        <w:trPr>
          <w:cantSplit/>
        </w:trPr>
        <w:tc>
          <w:tcPr>
            <w:cnfStyle w:val="001000000000" w:firstRow="0" w:lastRow="0" w:firstColumn="1" w:lastColumn="0" w:oddVBand="0" w:evenVBand="0" w:oddHBand="0" w:evenHBand="0" w:firstRowFirstColumn="0" w:firstRowLastColumn="0" w:lastRowFirstColumn="0" w:lastRowLastColumn="0"/>
            <w:tcW w:w="810" w:type="dxa"/>
          </w:tcPr>
          <w:p w14:paraId="342527B7" w14:textId="103E069E" w:rsidR="00D86063" w:rsidRPr="00701934" w:rsidRDefault="00D86063" w:rsidP="00A12A07">
            <w:pPr>
              <w:rPr>
                <w:rFonts w:cstheme="minorHAnsi"/>
                <w:sz w:val="16"/>
                <w:szCs w:val="16"/>
              </w:rPr>
            </w:pPr>
            <w:r>
              <w:rPr>
                <w:rFonts w:cstheme="minorHAnsi"/>
                <w:sz w:val="16"/>
                <w:szCs w:val="16"/>
              </w:rPr>
              <w:t>Approve</w:t>
            </w:r>
          </w:p>
        </w:tc>
        <w:tc>
          <w:tcPr>
            <w:tcW w:w="720" w:type="dxa"/>
          </w:tcPr>
          <w:p w14:paraId="202B9537" w14:textId="59BD386A" w:rsidR="00D86063" w:rsidRPr="00D86063" w:rsidRDefault="00D86063" w:rsidP="009B0A33">
            <w:pPr>
              <w:ind w:left="61"/>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6"/>
              </w:rPr>
            </w:pPr>
            <w:r w:rsidRPr="00D86063">
              <w:rPr>
                <w:rFonts w:cstheme="minorHAnsi"/>
                <w:bCs/>
                <w:sz w:val="16"/>
                <w:szCs w:val="16"/>
              </w:rPr>
              <w:t>$</w:t>
            </w:r>
            <w:r w:rsidR="009B0A33">
              <w:rPr>
                <w:rFonts w:cstheme="minorHAnsi"/>
                <w:bCs/>
                <w:sz w:val="16"/>
                <w:szCs w:val="16"/>
              </w:rPr>
              <w:t>9</w:t>
            </w:r>
            <w:r w:rsidRPr="00D86063">
              <w:rPr>
                <w:rFonts w:cstheme="minorHAnsi"/>
                <w:bCs/>
                <w:sz w:val="16"/>
                <w:szCs w:val="16"/>
              </w:rPr>
              <w:t>.</w:t>
            </w:r>
            <w:r w:rsidR="009B0A33">
              <w:rPr>
                <w:rFonts w:cstheme="minorHAnsi"/>
                <w:bCs/>
                <w:sz w:val="16"/>
                <w:szCs w:val="16"/>
              </w:rPr>
              <w:t>6</w:t>
            </w:r>
            <w:r w:rsidRPr="00D86063">
              <w:rPr>
                <w:rFonts w:cstheme="minorHAnsi"/>
                <w:bCs/>
                <w:sz w:val="16"/>
                <w:szCs w:val="16"/>
              </w:rPr>
              <w:t>M</w:t>
            </w:r>
          </w:p>
        </w:tc>
        <w:tc>
          <w:tcPr>
            <w:tcW w:w="8550" w:type="dxa"/>
          </w:tcPr>
          <w:p w14:paraId="676932C0" w14:textId="494968A7" w:rsidR="00D86063" w:rsidRPr="003D3ED1" w:rsidRDefault="00D86063" w:rsidP="008958D5">
            <w:pPr>
              <w:ind w:left="61"/>
              <w:cnfStyle w:val="000000000000" w:firstRow="0" w:lastRow="0" w:firstColumn="0" w:lastColumn="0" w:oddVBand="0" w:evenVBand="0" w:oddHBand="0" w:evenHBand="0" w:firstRowFirstColumn="0" w:firstRowLastColumn="0" w:lastRowFirstColumn="0" w:lastRowLastColumn="0"/>
              <w:rPr>
                <w:rFonts w:cstheme="minorHAnsi"/>
                <w:bCs/>
                <w:sz w:val="16"/>
                <w:szCs w:val="16"/>
              </w:rPr>
            </w:pPr>
            <w:r w:rsidRPr="00701934">
              <w:rPr>
                <w:rFonts w:cstheme="minorHAnsi"/>
                <w:b/>
                <w:sz w:val="16"/>
                <w:szCs w:val="16"/>
              </w:rPr>
              <w:t>Seattle Times</w:t>
            </w:r>
            <w:r w:rsidRPr="007E2A99">
              <w:rPr>
                <w:rFonts w:cstheme="minorHAnsi"/>
                <w:b/>
                <w:bCs/>
                <w:sz w:val="16"/>
                <w:szCs w:val="16"/>
              </w:rPr>
              <w:t>, The Stranger,</w:t>
            </w:r>
            <w:r w:rsidRPr="004C2FD9">
              <w:rPr>
                <w:rFonts w:cstheme="minorHAnsi"/>
                <w:bCs/>
                <w:sz w:val="16"/>
                <w:szCs w:val="16"/>
              </w:rPr>
              <w:t xml:space="preserve"> </w:t>
            </w:r>
            <w:r w:rsidR="00663DD6">
              <w:rPr>
                <w:rFonts w:cstheme="minorHAnsi"/>
                <w:bCs/>
                <w:sz w:val="16"/>
                <w:szCs w:val="16"/>
              </w:rPr>
              <w:t xml:space="preserve">KC Dems, Fuse WA, </w:t>
            </w:r>
            <w:r w:rsidR="00225B4D">
              <w:rPr>
                <w:rFonts w:cstheme="minorHAnsi"/>
                <w:bCs/>
                <w:sz w:val="16"/>
                <w:szCs w:val="16"/>
              </w:rPr>
              <w:t xml:space="preserve">WSLC, </w:t>
            </w:r>
            <w:r w:rsidR="00663DD6">
              <w:rPr>
                <w:rFonts w:cstheme="minorHAnsi"/>
                <w:bCs/>
                <w:sz w:val="16"/>
                <w:szCs w:val="16"/>
              </w:rPr>
              <w:t xml:space="preserve">WEA, SEIU, UFCW, AARP, NOW, Planned Parenthood, </w:t>
            </w:r>
            <w:r>
              <w:rPr>
                <w:rFonts w:cstheme="minorHAnsi"/>
                <w:bCs/>
                <w:sz w:val="16"/>
                <w:szCs w:val="16"/>
              </w:rPr>
              <w:t>Sen. Ramos, Reps. Callan &amp; Hunt</w:t>
            </w:r>
          </w:p>
        </w:tc>
      </w:tr>
      <w:tr w:rsidR="00D86063" w:rsidRPr="00701934" w14:paraId="731246BE" w14:textId="77777777" w:rsidTr="009B0A33">
        <w:trPr>
          <w:cantSplit/>
        </w:trPr>
        <w:tc>
          <w:tcPr>
            <w:cnfStyle w:val="001000000000" w:firstRow="0" w:lastRow="0" w:firstColumn="1" w:lastColumn="0" w:oddVBand="0" w:evenVBand="0" w:oddHBand="0" w:evenHBand="0" w:firstRowFirstColumn="0" w:firstRowLastColumn="0" w:lastRowFirstColumn="0" w:lastRowLastColumn="0"/>
            <w:tcW w:w="810" w:type="dxa"/>
          </w:tcPr>
          <w:p w14:paraId="51080FE5" w14:textId="07B1D935" w:rsidR="00D86063" w:rsidRPr="00701934" w:rsidRDefault="00D86063" w:rsidP="00A12A07">
            <w:pPr>
              <w:rPr>
                <w:rFonts w:cstheme="minorHAnsi"/>
                <w:sz w:val="16"/>
                <w:szCs w:val="16"/>
              </w:rPr>
            </w:pPr>
            <w:r>
              <w:rPr>
                <w:rFonts w:cstheme="minorHAnsi"/>
                <w:sz w:val="16"/>
                <w:szCs w:val="16"/>
              </w:rPr>
              <w:t>Reject</w:t>
            </w:r>
          </w:p>
        </w:tc>
        <w:tc>
          <w:tcPr>
            <w:tcW w:w="720" w:type="dxa"/>
          </w:tcPr>
          <w:p w14:paraId="2B22BCDD" w14:textId="336CC608" w:rsidR="00D86063" w:rsidRDefault="009B0A33" w:rsidP="009B0A33">
            <w:pPr>
              <w:ind w:left="61"/>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$0</w:t>
            </w:r>
          </w:p>
        </w:tc>
        <w:tc>
          <w:tcPr>
            <w:tcW w:w="8550" w:type="dxa"/>
          </w:tcPr>
          <w:p w14:paraId="42B69F83" w14:textId="21516DCC" w:rsidR="00D86063" w:rsidRPr="00701934" w:rsidRDefault="00427BB5" w:rsidP="008958D5">
            <w:pPr>
              <w:ind w:left="61"/>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KCGOP</w:t>
            </w:r>
            <w:r w:rsidR="00EF3A96">
              <w:rPr>
                <w:rFonts w:cstheme="minorHAnsi"/>
                <w:sz w:val="16"/>
                <w:szCs w:val="16"/>
              </w:rPr>
              <w:t xml:space="preserve"> (Best Choice)</w:t>
            </w:r>
          </w:p>
        </w:tc>
      </w:tr>
      <w:tr w:rsidR="00D86063" w:rsidRPr="00701934" w14:paraId="0C1B545B" w14:textId="77777777" w:rsidTr="009B0A33">
        <w:trPr>
          <w:cantSplit/>
        </w:trPr>
        <w:tc>
          <w:tcPr>
            <w:cnfStyle w:val="001000000000" w:firstRow="0" w:lastRow="0" w:firstColumn="1" w:lastColumn="0" w:oddVBand="0" w:evenVBand="0" w:oddHBand="0" w:evenHBand="0" w:firstRowFirstColumn="0" w:firstRowLastColumn="0" w:lastRowFirstColumn="0" w:lastRowLastColumn="0"/>
            <w:tcW w:w="810" w:type="dxa"/>
            <w:shd w:val="clear" w:color="auto" w:fill="1F497D" w:themeFill="text2"/>
          </w:tcPr>
          <w:p w14:paraId="1F30E548" w14:textId="13E79FF4" w:rsidR="00D86063" w:rsidRPr="00701934" w:rsidRDefault="00D86063" w:rsidP="00A12A07">
            <w:pPr>
              <w:rPr>
                <w:rFonts w:cstheme="minorHAnsi"/>
                <w:color w:val="FFFFFF" w:themeColor="background1"/>
                <w:sz w:val="16"/>
                <w:szCs w:val="16"/>
              </w:rPr>
            </w:pPr>
            <w:r>
              <w:rPr>
                <w:rFonts w:cstheme="minorHAnsi"/>
                <w:color w:val="FFFFFF" w:themeColor="background1"/>
                <w:sz w:val="16"/>
                <w:szCs w:val="16"/>
              </w:rPr>
              <w:t>KC Prop 1</w:t>
            </w:r>
          </w:p>
        </w:tc>
        <w:tc>
          <w:tcPr>
            <w:tcW w:w="720" w:type="dxa"/>
            <w:shd w:val="clear" w:color="auto" w:fill="1F497D" w:themeFill="text2"/>
          </w:tcPr>
          <w:p w14:paraId="10CF3D88" w14:textId="77777777" w:rsidR="00D86063" w:rsidRDefault="00D86063" w:rsidP="009B0A33">
            <w:pPr>
              <w:ind w:left="61"/>
              <w:jc w:val="cente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sz w:val="16"/>
                <w:szCs w:val="16"/>
              </w:rPr>
            </w:pPr>
          </w:p>
        </w:tc>
        <w:tc>
          <w:tcPr>
            <w:tcW w:w="8550" w:type="dxa"/>
            <w:shd w:val="clear" w:color="auto" w:fill="1F497D" w:themeFill="text2"/>
          </w:tcPr>
          <w:p w14:paraId="61120A20" w14:textId="6EB42A7F" w:rsidR="00D86063" w:rsidRPr="00701934" w:rsidRDefault="00D86063" w:rsidP="008958D5">
            <w:pPr>
              <w:ind w:left="61"/>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sz w:val="16"/>
                <w:szCs w:val="16"/>
              </w:rPr>
            </w:pPr>
            <w:r>
              <w:rPr>
                <w:rFonts w:cstheme="minorHAnsi"/>
                <w:b/>
                <w:color w:val="FFFFFF" w:themeColor="background1"/>
                <w:sz w:val="16"/>
                <w:szCs w:val="16"/>
              </w:rPr>
              <w:t>Replacement Levy for Medic One EMS</w:t>
            </w:r>
          </w:p>
        </w:tc>
      </w:tr>
      <w:tr w:rsidR="00D86063" w:rsidRPr="00701934" w14:paraId="42CB3B51" w14:textId="77777777" w:rsidTr="009B0A33">
        <w:trPr>
          <w:cantSplit/>
        </w:trPr>
        <w:tc>
          <w:tcPr>
            <w:cnfStyle w:val="001000000000" w:firstRow="0" w:lastRow="0" w:firstColumn="1" w:lastColumn="0" w:oddVBand="0" w:evenVBand="0" w:oddHBand="0" w:evenHBand="0" w:firstRowFirstColumn="0" w:firstRowLastColumn="0" w:lastRowFirstColumn="0" w:lastRowLastColumn="0"/>
            <w:tcW w:w="810" w:type="dxa"/>
          </w:tcPr>
          <w:p w14:paraId="0F7FDBA9" w14:textId="7BA4E7A7" w:rsidR="00D86063" w:rsidRPr="00701934" w:rsidRDefault="00D86063" w:rsidP="00A12A07">
            <w:pPr>
              <w:rPr>
                <w:rFonts w:cstheme="minorHAnsi"/>
                <w:sz w:val="16"/>
                <w:szCs w:val="16"/>
              </w:rPr>
            </w:pPr>
            <w:r w:rsidRPr="00701934">
              <w:rPr>
                <w:rFonts w:cstheme="minorHAnsi"/>
                <w:sz w:val="16"/>
                <w:szCs w:val="16"/>
              </w:rPr>
              <w:t>YES</w:t>
            </w:r>
          </w:p>
        </w:tc>
        <w:tc>
          <w:tcPr>
            <w:tcW w:w="720" w:type="dxa"/>
          </w:tcPr>
          <w:p w14:paraId="13586AE2" w14:textId="40B1A482" w:rsidR="00D86063" w:rsidRPr="009B0A33" w:rsidRDefault="009B0A33" w:rsidP="009B0A33">
            <w:pPr>
              <w:ind w:left="61"/>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6"/>
              </w:rPr>
            </w:pPr>
            <w:r w:rsidRPr="009B0A33">
              <w:rPr>
                <w:rFonts w:cstheme="minorHAnsi"/>
                <w:bCs/>
                <w:sz w:val="16"/>
                <w:szCs w:val="16"/>
              </w:rPr>
              <w:t>$</w:t>
            </w:r>
            <w:r>
              <w:rPr>
                <w:rFonts w:cstheme="minorHAnsi"/>
                <w:bCs/>
                <w:sz w:val="16"/>
                <w:szCs w:val="16"/>
              </w:rPr>
              <w:t>140K</w:t>
            </w:r>
          </w:p>
        </w:tc>
        <w:tc>
          <w:tcPr>
            <w:tcW w:w="8550" w:type="dxa"/>
          </w:tcPr>
          <w:p w14:paraId="14E57BCE" w14:textId="34D07DF2" w:rsidR="00D86063" w:rsidRPr="00701934" w:rsidRDefault="00D86063" w:rsidP="008958D5">
            <w:pPr>
              <w:ind w:left="61"/>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01934">
              <w:rPr>
                <w:rFonts w:cstheme="minorHAnsi"/>
                <w:b/>
                <w:sz w:val="16"/>
                <w:szCs w:val="16"/>
              </w:rPr>
              <w:t>Seattle Times</w:t>
            </w:r>
            <w:r w:rsidRPr="007E2A99">
              <w:rPr>
                <w:rFonts w:cstheme="minorHAnsi"/>
                <w:b/>
                <w:bCs/>
                <w:sz w:val="16"/>
                <w:szCs w:val="16"/>
              </w:rPr>
              <w:t>, The Stranger,</w:t>
            </w:r>
            <w:r>
              <w:rPr>
                <w:rFonts w:cstheme="minorHAnsi"/>
                <w:sz w:val="16"/>
                <w:szCs w:val="16"/>
              </w:rPr>
              <w:t xml:space="preserve"> </w:t>
            </w:r>
            <w:r w:rsidR="003F786A">
              <w:rPr>
                <w:rFonts w:cstheme="minorHAnsi"/>
                <w:bCs/>
                <w:sz w:val="16"/>
                <w:szCs w:val="16"/>
              </w:rPr>
              <w:t>Fuse WA</w:t>
            </w:r>
          </w:p>
        </w:tc>
      </w:tr>
      <w:tr w:rsidR="00D86063" w:rsidRPr="00701934" w14:paraId="2F48837E" w14:textId="77777777" w:rsidTr="009B0A33">
        <w:trPr>
          <w:cantSplit/>
        </w:trPr>
        <w:tc>
          <w:tcPr>
            <w:cnfStyle w:val="001000000000" w:firstRow="0" w:lastRow="0" w:firstColumn="1" w:lastColumn="0" w:oddVBand="0" w:evenVBand="0" w:oddHBand="0" w:evenHBand="0" w:firstRowFirstColumn="0" w:firstRowLastColumn="0" w:lastRowFirstColumn="0" w:lastRowLastColumn="0"/>
            <w:tcW w:w="810" w:type="dxa"/>
          </w:tcPr>
          <w:p w14:paraId="09AF7616" w14:textId="13BFB050" w:rsidR="00D86063" w:rsidRPr="00701934" w:rsidRDefault="00D86063" w:rsidP="00A12A07">
            <w:pPr>
              <w:rPr>
                <w:rFonts w:cstheme="minorHAnsi"/>
                <w:sz w:val="16"/>
                <w:szCs w:val="16"/>
              </w:rPr>
            </w:pPr>
            <w:r w:rsidRPr="00701934">
              <w:rPr>
                <w:rFonts w:cstheme="minorHAnsi"/>
                <w:sz w:val="16"/>
                <w:szCs w:val="16"/>
              </w:rPr>
              <w:t>NO</w:t>
            </w:r>
          </w:p>
        </w:tc>
        <w:tc>
          <w:tcPr>
            <w:tcW w:w="720" w:type="dxa"/>
          </w:tcPr>
          <w:p w14:paraId="716EE45E" w14:textId="455F2D9B" w:rsidR="00D86063" w:rsidRPr="00701934" w:rsidRDefault="009B0A33" w:rsidP="009B0A33">
            <w:pPr>
              <w:ind w:left="61"/>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$0</w:t>
            </w:r>
          </w:p>
        </w:tc>
        <w:tc>
          <w:tcPr>
            <w:tcW w:w="8550" w:type="dxa"/>
          </w:tcPr>
          <w:p w14:paraId="7C42F1F0" w14:textId="420914C7" w:rsidR="00D86063" w:rsidRPr="00701934" w:rsidRDefault="00D86063" w:rsidP="008958D5">
            <w:pPr>
              <w:ind w:left="61"/>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bl>
    <w:p w14:paraId="05442279" w14:textId="77777777" w:rsidR="00E96B77" w:rsidRPr="00701934" w:rsidRDefault="00E96B77" w:rsidP="00A12A07">
      <w:pPr>
        <w:spacing w:before="240" w:after="0" w:line="240" w:lineRule="auto"/>
        <w:jc w:val="center"/>
        <w:rPr>
          <w:b/>
          <w:sz w:val="24"/>
          <w:szCs w:val="24"/>
        </w:rPr>
      </w:pPr>
      <w:r w:rsidRPr="00701934">
        <w:rPr>
          <w:b/>
          <w:sz w:val="24"/>
          <w:szCs w:val="24"/>
        </w:rPr>
        <w:t>Candidate Endorsements</w:t>
      </w:r>
    </w:p>
    <w:tbl>
      <w:tblPr>
        <w:tblStyle w:val="LightList-Accent11"/>
        <w:tblW w:w="10080" w:type="dxa"/>
        <w:tblInd w:w="-10" w:type="dxa"/>
        <w:tblBorders>
          <w:top w:val="single" w:sz="8" w:space="0" w:color="1F497D" w:themeColor="text2"/>
          <w:left w:val="single" w:sz="8" w:space="0" w:color="1F497D" w:themeColor="text2"/>
          <w:bottom w:val="single" w:sz="8" w:space="0" w:color="1F497D" w:themeColor="text2"/>
          <w:right w:val="single" w:sz="8" w:space="0" w:color="1F497D" w:themeColor="text2"/>
          <w:insideH w:val="single" w:sz="6" w:space="0" w:color="1F497D" w:themeColor="text2"/>
        </w:tblBorders>
        <w:tblLayout w:type="fixed"/>
        <w:tblCellMar>
          <w:left w:w="29" w:type="dxa"/>
          <w:right w:w="29" w:type="dxa"/>
        </w:tblCellMar>
        <w:tblLook w:val="04A0" w:firstRow="1" w:lastRow="0" w:firstColumn="1" w:lastColumn="0" w:noHBand="0" w:noVBand="1"/>
      </w:tblPr>
      <w:tblGrid>
        <w:gridCol w:w="1822"/>
        <w:gridCol w:w="630"/>
        <w:gridCol w:w="450"/>
        <w:gridCol w:w="7178"/>
      </w:tblGrid>
      <w:tr w:rsidR="00A12A07" w:rsidRPr="00701934" w14:paraId="0FBC1DE6" w14:textId="77777777" w:rsidTr="00B8546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2" w:type="dxa"/>
            <w:shd w:val="clear" w:color="auto" w:fill="1F497D" w:themeFill="text2"/>
            <w:tcMar>
              <w:left w:w="58" w:type="dxa"/>
              <w:right w:w="58" w:type="dxa"/>
            </w:tcMar>
          </w:tcPr>
          <w:p w14:paraId="3B74EE17" w14:textId="313996FA" w:rsidR="00A12A07" w:rsidRPr="00701934" w:rsidRDefault="005B247F" w:rsidP="00A12A07">
            <w:pPr>
              <w:tabs>
                <w:tab w:val="right" w:pos="1728"/>
              </w:tabs>
              <w:rPr>
                <w:rFonts w:cstheme="minorHAnsi"/>
                <w:sz w:val="16"/>
                <w:szCs w:val="16"/>
              </w:rPr>
            </w:pPr>
            <w:r>
              <w:rPr>
                <w:rFonts w:cstheme="minorHAnsi"/>
                <w:sz w:val="16"/>
                <w:szCs w:val="16"/>
              </w:rPr>
              <w:t>State Senator</w:t>
            </w:r>
            <w:r w:rsidR="00A12A07" w:rsidRPr="00084752">
              <w:rPr>
                <w:sz w:val="16"/>
                <w:szCs w:val="16"/>
              </w:rPr>
              <w:tab/>
            </w:r>
          </w:p>
        </w:tc>
        <w:tc>
          <w:tcPr>
            <w:tcW w:w="630" w:type="dxa"/>
            <w:shd w:val="clear" w:color="auto" w:fill="1F497D" w:themeFill="text2"/>
            <w:tcMar>
              <w:left w:w="58" w:type="dxa"/>
              <w:right w:w="58" w:type="dxa"/>
            </w:tcMar>
          </w:tcPr>
          <w:p w14:paraId="0FDECAD1" w14:textId="237746B6" w:rsidR="00A12A07" w:rsidRPr="00701934" w:rsidRDefault="00A12A07" w:rsidP="00EA0100">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701934">
              <w:rPr>
                <w:rFonts w:cstheme="minorHAnsi"/>
                <w:sz w:val="16"/>
                <w:szCs w:val="16"/>
              </w:rPr>
              <w:t>Raised</w:t>
            </w:r>
          </w:p>
        </w:tc>
        <w:tc>
          <w:tcPr>
            <w:tcW w:w="450" w:type="dxa"/>
            <w:shd w:val="clear" w:color="auto" w:fill="1F497D" w:themeFill="text2"/>
            <w:tcMar>
              <w:left w:w="58" w:type="dxa"/>
              <w:right w:w="58" w:type="dxa"/>
            </w:tcMar>
          </w:tcPr>
          <w:p w14:paraId="71175AF6" w14:textId="673CAAFB" w:rsidR="00A12A07" w:rsidRPr="00701934" w:rsidRDefault="00536C61" w:rsidP="00A12A07">
            <w:pPr>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ML</w:t>
            </w:r>
          </w:p>
        </w:tc>
        <w:tc>
          <w:tcPr>
            <w:tcW w:w="7178" w:type="dxa"/>
            <w:shd w:val="clear" w:color="auto" w:fill="1F497D" w:themeFill="text2"/>
            <w:tcMar>
              <w:left w:w="58" w:type="dxa"/>
              <w:right w:w="58" w:type="dxa"/>
            </w:tcMar>
          </w:tcPr>
          <w:p w14:paraId="2809818F" w14:textId="0B54687A" w:rsidR="00A12A07" w:rsidRPr="00701934" w:rsidRDefault="00A12A07" w:rsidP="00A12A0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701934">
              <w:rPr>
                <w:rFonts w:cstheme="minorHAnsi"/>
                <w:sz w:val="16"/>
                <w:szCs w:val="16"/>
              </w:rPr>
              <w:t>Endorsements</w:t>
            </w:r>
          </w:p>
        </w:tc>
      </w:tr>
      <w:tr w:rsidR="00A12A07" w:rsidRPr="00701934" w14:paraId="601A509E" w14:textId="77777777" w:rsidTr="00B8546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2" w:type="dxa"/>
            <w:tcMar>
              <w:left w:w="58" w:type="dxa"/>
              <w:right w:w="58" w:type="dxa"/>
            </w:tcMar>
          </w:tcPr>
          <w:p w14:paraId="3ED3B6F4" w14:textId="28804A2E" w:rsidR="00A12A07" w:rsidRDefault="005C0E31" w:rsidP="00A12A07">
            <w:pPr>
              <w:tabs>
                <w:tab w:val="right" w:pos="1728"/>
              </w:tabs>
              <w:rPr>
                <w:rFonts w:cstheme="minorHAnsi"/>
                <w:sz w:val="16"/>
                <w:szCs w:val="16"/>
              </w:rPr>
            </w:pPr>
            <w:r>
              <w:rPr>
                <w:rFonts w:cstheme="minorHAnsi"/>
                <w:sz w:val="16"/>
                <w:szCs w:val="16"/>
              </w:rPr>
              <w:t>Victoria Hunt</w:t>
            </w:r>
            <w:r w:rsidR="00A12A07">
              <w:rPr>
                <w:rFonts w:cstheme="minorHAnsi"/>
                <w:sz w:val="16"/>
                <w:szCs w:val="16"/>
              </w:rPr>
              <w:t xml:space="preserve"> (D)</w:t>
            </w:r>
          </w:p>
        </w:tc>
        <w:tc>
          <w:tcPr>
            <w:tcW w:w="630" w:type="dxa"/>
            <w:tcMar>
              <w:left w:w="58" w:type="dxa"/>
              <w:right w:w="58" w:type="dxa"/>
            </w:tcMar>
          </w:tcPr>
          <w:p w14:paraId="5B1E8388" w14:textId="423A492E" w:rsidR="00A12A07" w:rsidRPr="00701934" w:rsidRDefault="007F0A04" w:rsidP="00EA010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$3</w:t>
            </w:r>
            <w:r w:rsidR="006911F4">
              <w:rPr>
                <w:rFonts w:cstheme="minorHAnsi"/>
                <w:sz w:val="16"/>
                <w:szCs w:val="16"/>
              </w:rPr>
              <w:t>66</w:t>
            </w:r>
            <w:r>
              <w:rPr>
                <w:rFonts w:cstheme="minorHAnsi"/>
                <w:sz w:val="16"/>
                <w:szCs w:val="16"/>
              </w:rPr>
              <w:t>K</w:t>
            </w:r>
          </w:p>
        </w:tc>
        <w:tc>
          <w:tcPr>
            <w:tcW w:w="450" w:type="dxa"/>
            <w:tcMar>
              <w:left w:w="58" w:type="dxa"/>
              <w:right w:w="58" w:type="dxa"/>
            </w:tcMar>
          </w:tcPr>
          <w:p w14:paraId="3CA8F0E4" w14:textId="5CAA9037" w:rsidR="00A12A07" w:rsidRDefault="00A12A07" w:rsidP="00A12A07">
            <w:pPr>
              <w:jc w:val="center"/>
              <w:cnfStyle w:val="000000100000" w:firstRow="0" w:lastRow="0" w:firstColumn="0" w:lastColumn="0" w:oddVBand="0" w:evenVBand="0" w:oddHBand="1" w:evenHBand="0" w:firstRowFirstColumn="0" w:firstRowLastColumn="0" w:lastRowFirstColumn="0" w:lastRowLastColumn="0"/>
              <w:rPr>
                <w:rFonts w:cstheme="minorHAnsi"/>
                <w:b/>
                <w:sz w:val="16"/>
                <w:szCs w:val="16"/>
              </w:rPr>
            </w:pPr>
          </w:p>
        </w:tc>
        <w:tc>
          <w:tcPr>
            <w:tcW w:w="7178" w:type="dxa"/>
            <w:tcMar>
              <w:left w:w="58" w:type="dxa"/>
              <w:right w:w="58" w:type="dxa"/>
            </w:tcMar>
          </w:tcPr>
          <w:p w14:paraId="382E37AA" w14:textId="5AA2B3AD" w:rsidR="00A12A07" w:rsidRPr="00701934" w:rsidRDefault="00A06D40" w:rsidP="00A12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01934">
              <w:rPr>
                <w:rFonts w:cstheme="minorHAnsi"/>
                <w:b/>
                <w:sz w:val="16"/>
                <w:szCs w:val="16"/>
              </w:rPr>
              <w:t>The Stranger</w:t>
            </w:r>
            <w:r w:rsidR="00176B68">
              <w:rPr>
                <w:rFonts w:cstheme="minorHAnsi"/>
                <w:b/>
                <w:sz w:val="16"/>
                <w:szCs w:val="16"/>
              </w:rPr>
              <w:t xml:space="preserve">, </w:t>
            </w:r>
            <w:r w:rsidR="00176B68" w:rsidRPr="003F786A">
              <w:rPr>
                <w:rFonts w:cstheme="minorHAnsi"/>
                <w:b/>
                <w:sz w:val="16"/>
                <w:szCs w:val="16"/>
              </w:rPr>
              <w:t>The Urbanist</w:t>
            </w:r>
            <w:r>
              <w:rPr>
                <w:rFonts w:cstheme="minorHAnsi"/>
                <w:bCs/>
                <w:sz w:val="16"/>
                <w:szCs w:val="16"/>
              </w:rPr>
              <w:t>,</w:t>
            </w:r>
            <w:r w:rsidR="00E41DAB">
              <w:rPr>
                <w:rFonts w:cstheme="minorHAnsi"/>
                <w:bCs/>
                <w:sz w:val="16"/>
                <w:szCs w:val="16"/>
              </w:rPr>
              <w:t xml:space="preserve"> Fuse WA</w:t>
            </w:r>
            <w:r w:rsidR="00E41DAB">
              <w:rPr>
                <w:rFonts w:cstheme="minorHAnsi"/>
                <w:b/>
                <w:sz w:val="16"/>
                <w:szCs w:val="16"/>
              </w:rPr>
              <w:t>,</w:t>
            </w:r>
            <w:r w:rsidR="00E41DAB">
              <w:rPr>
                <w:rFonts w:cstheme="minorHAnsi"/>
                <w:bCs/>
                <w:sz w:val="16"/>
                <w:szCs w:val="16"/>
              </w:rPr>
              <w:t xml:space="preserve"> KC Dems,</w:t>
            </w:r>
            <w:r w:rsidR="00A4521C">
              <w:rPr>
                <w:rFonts w:cstheme="minorHAnsi"/>
                <w:bCs/>
                <w:sz w:val="16"/>
                <w:szCs w:val="16"/>
              </w:rPr>
              <w:t xml:space="preserve"> </w:t>
            </w:r>
            <w:r w:rsidR="00AF2765">
              <w:rPr>
                <w:rFonts w:cstheme="minorHAnsi"/>
                <w:bCs/>
                <w:sz w:val="16"/>
                <w:szCs w:val="16"/>
              </w:rPr>
              <w:t>5</w:t>
            </w:r>
            <w:r w:rsidR="00AF2765" w:rsidRPr="00AF2765">
              <w:rPr>
                <w:rFonts w:cstheme="minorHAnsi"/>
                <w:bCs/>
                <w:sz w:val="16"/>
                <w:szCs w:val="16"/>
                <w:vertAlign w:val="superscript"/>
              </w:rPr>
              <w:t>th</w:t>
            </w:r>
            <w:r w:rsidR="00AF2765">
              <w:rPr>
                <w:rFonts w:cstheme="minorHAnsi"/>
                <w:bCs/>
                <w:sz w:val="16"/>
                <w:szCs w:val="16"/>
              </w:rPr>
              <w:t xml:space="preserve"> LD Dems,</w:t>
            </w:r>
            <w:r w:rsidR="00AF2765">
              <w:rPr>
                <w:rFonts w:cstheme="minorHAnsi"/>
                <w:sz w:val="16"/>
                <w:szCs w:val="16"/>
              </w:rPr>
              <w:t xml:space="preserve"> WSLC</w:t>
            </w:r>
            <w:r w:rsidR="00AF2765">
              <w:rPr>
                <w:rFonts w:cstheme="minorHAnsi"/>
                <w:bCs/>
                <w:sz w:val="16"/>
                <w:szCs w:val="16"/>
              </w:rPr>
              <w:t xml:space="preserve">, </w:t>
            </w:r>
            <w:r w:rsidR="00A4521C">
              <w:rPr>
                <w:rFonts w:cstheme="minorHAnsi"/>
                <w:bCs/>
                <w:sz w:val="16"/>
                <w:szCs w:val="16"/>
              </w:rPr>
              <w:t>WEA</w:t>
            </w:r>
            <w:r w:rsidR="00A9438A">
              <w:rPr>
                <w:rFonts w:cstheme="minorHAnsi"/>
                <w:bCs/>
                <w:sz w:val="16"/>
                <w:szCs w:val="16"/>
              </w:rPr>
              <w:t>, AFT</w:t>
            </w:r>
            <w:r w:rsidR="00A4521C">
              <w:rPr>
                <w:rFonts w:cstheme="minorHAnsi"/>
                <w:bCs/>
                <w:sz w:val="16"/>
                <w:szCs w:val="16"/>
              </w:rPr>
              <w:t>,</w:t>
            </w:r>
            <w:r w:rsidR="00413B72">
              <w:rPr>
                <w:rFonts w:cstheme="minorHAnsi"/>
                <w:bCs/>
                <w:sz w:val="16"/>
                <w:szCs w:val="16"/>
              </w:rPr>
              <w:t xml:space="preserve"> SEIU,</w:t>
            </w:r>
            <w:r w:rsidR="0087165A">
              <w:rPr>
                <w:rFonts w:cstheme="minorHAnsi"/>
                <w:bCs/>
                <w:sz w:val="16"/>
                <w:szCs w:val="16"/>
              </w:rPr>
              <w:t xml:space="preserve"> </w:t>
            </w:r>
            <w:r w:rsidR="006F77B4">
              <w:rPr>
                <w:rFonts w:cstheme="minorHAnsi"/>
                <w:bCs/>
                <w:sz w:val="16"/>
                <w:szCs w:val="16"/>
              </w:rPr>
              <w:t xml:space="preserve">WSLC, </w:t>
            </w:r>
            <w:r w:rsidR="00FE0F0F">
              <w:rPr>
                <w:rFonts w:cstheme="minorHAnsi"/>
                <w:bCs/>
                <w:sz w:val="16"/>
                <w:szCs w:val="16"/>
              </w:rPr>
              <w:t xml:space="preserve">WFSE, </w:t>
            </w:r>
            <w:r w:rsidR="00A9438A">
              <w:rPr>
                <w:rFonts w:cstheme="minorHAnsi"/>
                <w:bCs/>
                <w:sz w:val="16"/>
                <w:szCs w:val="16"/>
              </w:rPr>
              <w:t xml:space="preserve">WFOP, IAFF, WA Fire Chiefs, </w:t>
            </w:r>
            <w:r w:rsidR="00AF2765">
              <w:rPr>
                <w:rFonts w:cstheme="minorHAnsi"/>
                <w:bCs/>
                <w:sz w:val="16"/>
                <w:szCs w:val="16"/>
              </w:rPr>
              <w:t xml:space="preserve">Snoqualmie Tribe, WHA, </w:t>
            </w:r>
            <w:r w:rsidR="00176B68">
              <w:rPr>
                <w:rFonts w:cstheme="minorHAnsi"/>
                <w:bCs/>
                <w:sz w:val="16"/>
                <w:szCs w:val="16"/>
              </w:rPr>
              <w:t xml:space="preserve">WCA, </w:t>
            </w:r>
            <w:r w:rsidR="009B1C77">
              <w:rPr>
                <w:rFonts w:cstheme="minorHAnsi"/>
                <w:bCs/>
                <w:sz w:val="16"/>
                <w:szCs w:val="16"/>
              </w:rPr>
              <w:t>Sierra Club</w:t>
            </w:r>
            <w:r w:rsidR="009F7930">
              <w:rPr>
                <w:rFonts w:cstheme="minorHAnsi"/>
                <w:bCs/>
                <w:sz w:val="16"/>
                <w:szCs w:val="16"/>
              </w:rPr>
              <w:t xml:space="preserve">, </w:t>
            </w:r>
            <w:r w:rsidR="00176B68">
              <w:rPr>
                <w:rFonts w:cstheme="minorHAnsi"/>
                <w:bCs/>
                <w:sz w:val="16"/>
                <w:szCs w:val="16"/>
              </w:rPr>
              <w:t>WA Bikes</w:t>
            </w:r>
            <w:r w:rsidR="000478F9">
              <w:rPr>
                <w:rFonts w:cstheme="minorHAnsi"/>
                <w:bCs/>
                <w:sz w:val="16"/>
                <w:szCs w:val="16"/>
              </w:rPr>
              <w:t>,</w:t>
            </w:r>
            <w:r w:rsidR="000478F9" w:rsidRPr="00AF2765">
              <w:rPr>
                <w:rFonts w:cstheme="minorHAnsi"/>
                <w:bCs/>
                <w:sz w:val="16"/>
                <w:szCs w:val="16"/>
              </w:rPr>
              <w:t xml:space="preserve"> </w:t>
            </w:r>
            <w:r w:rsidR="000478F9">
              <w:rPr>
                <w:rFonts w:cstheme="minorHAnsi"/>
                <w:bCs/>
                <w:sz w:val="16"/>
                <w:szCs w:val="16"/>
              </w:rPr>
              <w:t>NWPCWA</w:t>
            </w:r>
            <w:r w:rsidR="00225B4D">
              <w:rPr>
                <w:rFonts w:cstheme="minorHAnsi"/>
                <w:bCs/>
                <w:sz w:val="16"/>
                <w:szCs w:val="16"/>
              </w:rPr>
              <w:t>,</w:t>
            </w:r>
            <w:r w:rsidR="00225B4D" w:rsidRPr="00AF2765">
              <w:rPr>
                <w:rFonts w:cstheme="minorHAnsi"/>
                <w:bCs/>
                <w:sz w:val="16"/>
                <w:szCs w:val="16"/>
              </w:rPr>
              <w:t xml:space="preserve"> </w:t>
            </w:r>
            <w:proofErr w:type="spellStart"/>
            <w:r w:rsidR="00225B4D">
              <w:rPr>
                <w:rFonts w:cstheme="minorHAnsi"/>
                <w:bCs/>
                <w:sz w:val="16"/>
                <w:szCs w:val="16"/>
              </w:rPr>
              <w:t>FairVote</w:t>
            </w:r>
            <w:proofErr w:type="spellEnd"/>
            <w:r w:rsidR="00225B4D">
              <w:rPr>
                <w:rFonts w:cstheme="minorHAnsi"/>
                <w:bCs/>
                <w:sz w:val="16"/>
                <w:szCs w:val="16"/>
              </w:rPr>
              <w:t xml:space="preserve"> WA</w:t>
            </w:r>
            <w:r w:rsidR="00176B68">
              <w:rPr>
                <w:rFonts w:cstheme="minorHAnsi"/>
                <w:bCs/>
                <w:sz w:val="16"/>
                <w:szCs w:val="16"/>
              </w:rPr>
              <w:t xml:space="preserve">, </w:t>
            </w:r>
            <w:r w:rsidR="00AF2765">
              <w:rPr>
                <w:rFonts w:cstheme="minorHAnsi"/>
                <w:bCs/>
                <w:sz w:val="16"/>
                <w:szCs w:val="16"/>
              </w:rPr>
              <w:t xml:space="preserve">Stand for Children, </w:t>
            </w:r>
            <w:r w:rsidR="00AF2765" w:rsidRPr="00AF2765">
              <w:rPr>
                <w:rFonts w:cstheme="minorHAnsi"/>
                <w:bCs/>
                <w:sz w:val="16"/>
                <w:szCs w:val="16"/>
              </w:rPr>
              <w:t>Gun Responsibility Alliance</w:t>
            </w:r>
            <w:r w:rsidR="00AF2765">
              <w:rPr>
                <w:rFonts w:cstheme="minorHAnsi"/>
                <w:bCs/>
                <w:sz w:val="16"/>
                <w:szCs w:val="16"/>
              </w:rPr>
              <w:t>,</w:t>
            </w:r>
            <w:r w:rsidR="00AF2765" w:rsidRPr="00AF2765">
              <w:rPr>
                <w:rFonts w:cstheme="minorHAnsi"/>
                <w:bCs/>
                <w:sz w:val="16"/>
                <w:szCs w:val="16"/>
              </w:rPr>
              <w:t xml:space="preserve"> </w:t>
            </w:r>
            <w:r w:rsidR="00AF2765">
              <w:rPr>
                <w:rFonts w:cstheme="minorHAnsi"/>
                <w:bCs/>
                <w:sz w:val="16"/>
                <w:szCs w:val="16"/>
              </w:rPr>
              <w:t xml:space="preserve">Moms Demand Action, </w:t>
            </w:r>
            <w:r w:rsidR="0087165A">
              <w:rPr>
                <w:rFonts w:cstheme="minorHAnsi"/>
                <w:bCs/>
                <w:sz w:val="16"/>
                <w:szCs w:val="16"/>
              </w:rPr>
              <w:t>Planned Parenthood,</w:t>
            </w:r>
            <w:r w:rsidR="009C5764">
              <w:rPr>
                <w:rFonts w:cstheme="minorHAnsi"/>
                <w:sz w:val="16"/>
                <w:szCs w:val="16"/>
              </w:rPr>
              <w:t xml:space="preserve"> NARAL Pro-Choice</w:t>
            </w:r>
          </w:p>
        </w:tc>
      </w:tr>
      <w:tr w:rsidR="00A12A07" w:rsidRPr="00701934" w14:paraId="0F3902FF" w14:textId="77777777" w:rsidTr="00B85464">
        <w:trPr>
          <w:cantSplit/>
        </w:trPr>
        <w:tc>
          <w:tcPr>
            <w:cnfStyle w:val="001000000000" w:firstRow="0" w:lastRow="0" w:firstColumn="1" w:lastColumn="0" w:oddVBand="0" w:evenVBand="0" w:oddHBand="0" w:evenHBand="0" w:firstRowFirstColumn="0" w:firstRowLastColumn="0" w:lastRowFirstColumn="0" w:lastRowLastColumn="0"/>
            <w:tcW w:w="1822" w:type="dxa"/>
            <w:tcMar>
              <w:left w:w="58" w:type="dxa"/>
              <w:right w:w="58" w:type="dxa"/>
            </w:tcMar>
          </w:tcPr>
          <w:p w14:paraId="6C93B1C2" w14:textId="3550064E" w:rsidR="00A12A07" w:rsidRDefault="005B247F" w:rsidP="00A12A07">
            <w:pPr>
              <w:tabs>
                <w:tab w:val="right" w:pos="1728"/>
              </w:tabs>
              <w:rPr>
                <w:rFonts w:cstheme="minorHAnsi"/>
                <w:sz w:val="16"/>
                <w:szCs w:val="16"/>
              </w:rPr>
            </w:pPr>
            <w:r>
              <w:rPr>
                <w:rFonts w:cstheme="minorHAnsi"/>
                <w:sz w:val="16"/>
                <w:szCs w:val="16"/>
              </w:rPr>
              <w:t>Chad Magendanz</w:t>
            </w:r>
            <w:r w:rsidR="00A12A07">
              <w:rPr>
                <w:rFonts w:cstheme="minorHAnsi"/>
                <w:sz w:val="16"/>
                <w:szCs w:val="16"/>
              </w:rPr>
              <w:t xml:space="preserve"> (</w:t>
            </w:r>
            <w:r>
              <w:rPr>
                <w:rFonts w:cstheme="minorHAnsi"/>
                <w:sz w:val="16"/>
                <w:szCs w:val="16"/>
              </w:rPr>
              <w:t>R</w:t>
            </w:r>
            <w:r w:rsidR="00A12A07">
              <w:rPr>
                <w:rFonts w:cstheme="minorHAnsi"/>
                <w:sz w:val="16"/>
                <w:szCs w:val="16"/>
              </w:rPr>
              <w:t>)</w:t>
            </w:r>
          </w:p>
        </w:tc>
        <w:tc>
          <w:tcPr>
            <w:tcW w:w="630" w:type="dxa"/>
            <w:tcMar>
              <w:left w:w="58" w:type="dxa"/>
              <w:right w:w="58" w:type="dxa"/>
            </w:tcMar>
          </w:tcPr>
          <w:p w14:paraId="7917630C" w14:textId="2882F320" w:rsidR="00A12A07" w:rsidRPr="00701934" w:rsidRDefault="007F0A04" w:rsidP="00EA010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r w:rsidR="006911F4">
              <w:rPr>
                <w:rFonts w:cstheme="minorHAnsi"/>
                <w:sz w:val="16"/>
                <w:szCs w:val="16"/>
              </w:rPr>
              <w:t>387</w:t>
            </w:r>
            <w:r>
              <w:rPr>
                <w:rFonts w:cstheme="minorHAnsi"/>
                <w:sz w:val="16"/>
                <w:szCs w:val="16"/>
              </w:rPr>
              <w:t>K</w:t>
            </w:r>
          </w:p>
        </w:tc>
        <w:tc>
          <w:tcPr>
            <w:tcW w:w="450" w:type="dxa"/>
            <w:tcMar>
              <w:left w:w="58" w:type="dxa"/>
              <w:right w:w="58" w:type="dxa"/>
            </w:tcMar>
          </w:tcPr>
          <w:p w14:paraId="113FC211" w14:textId="721CFD07" w:rsidR="00A12A07" w:rsidRDefault="00536C61" w:rsidP="00A12A07">
            <w:pPr>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Pr>
                <w:rFonts w:cstheme="minorHAnsi"/>
                <w:b/>
                <w:sz w:val="16"/>
                <w:szCs w:val="16"/>
              </w:rPr>
              <w:t>O</w:t>
            </w:r>
          </w:p>
        </w:tc>
        <w:tc>
          <w:tcPr>
            <w:tcW w:w="7178" w:type="dxa"/>
            <w:tcMar>
              <w:left w:w="58" w:type="dxa"/>
              <w:right w:w="58" w:type="dxa"/>
            </w:tcMar>
          </w:tcPr>
          <w:p w14:paraId="5604BFA5" w14:textId="710E8A0B" w:rsidR="00A12A07" w:rsidRPr="00701934" w:rsidRDefault="00F0508C" w:rsidP="00A12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b/>
                <w:sz w:val="16"/>
                <w:szCs w:val="16"/>
              </w:rPr>
              <w:t xml:space="preserve">The </w:t>
            </w:r>
            <w:r w:rsidR="00A06D40" w:rsidRPr="00701934">
              <w:rPr>
                <w:rFonts w:cstheme="minorHAnsi"/>
                <w:b/>
                <w:sz w:val="16"/>
                <w:szCs w:val="16"/>
              </w:rPr>
              <w:t>Seattle Times</w:t>
            </w:r>
            <w:r w:rsidR="00A06D40">
              <w:rPr>
                <w:rFonts w:cstheme="minorHAnsi"/>
                <w:sz w:val="16"/>
                <w:szCs w:val="16"/>
              </w:rPr>
              <w:t>,</w:t>
            </w:r>
            <w:r w:rsidR="00CD6F7E">
              <w:rPr>
                <w:rFonts w:cstheme="minorHAnsi"/>
                <w:bCs/>
                <w:sz w:val="16"/>
                <w:szCs w:val="16"/>
              </w:rPr>
              <w:t xml:space="preserve"> </w:t>
            </w:r>
            <w:r w:rsidR="00427BB5">
              <w:rPr>
                <w:rFonts w:cstheme="minorHAnsi"/>
                <w:bCs/>
                <w:sz w:val="16"/>
                <w:szCs w:val="16"/>
              </w:rPr>
              <w:t xml:space="preserve">WAGOP, </w:t>
            </w:r>
            <w:r w:rsidR="00CD6F7E">
              <w:rPr>
                <w:rFonts w:cstheme="minorHAnsi"/>
                <w:bCs/>
                <w:sz w:val="16"/>
                <w:szCs w:val="16"/>
              </w:rPr>
              <w:t>KCGOP</w:t>
            </w:r>
            <w:r w:rsidR="00CD6F7E" w:rsidRPr="004C2FD9">
              <w:rPr>
                <w:rFonts w:cstheme="minorHAnsi"/>
                <w:bCs/>
                <w:sz w:val="16"/>
                <w:szCs w:val="16"/>
              </w:rPr>
              <w:t>,</w:t>
            </w:r>
            <w:r w:rsidR="00F325BA">
              <w:rPr>
                <w:rFonts w:cstheme="minorHAnsi"/>
                <w:bCs/>
                <w:sz w:val="16"/>
                <w:szCs w:val="16"/>
              </w:rPr>
              <w:t xml:space="preserve"> </w:t>
            </w:r>
            <w:r w:rsidR="00AF2765">
              <w:rPr>
                <w:rFonts w:cstheme="minorHAnsi"/>
                <w:bCs/>
                <w:sz w:val="16"/>
                <w:szCs w:val="16"/>
              </w:rPr>
              <w:t>5</w:t>
            </w:r>
            <w:r w:rsidR="00AF2765" w:rsidRPr="00AF2765">
              <w:rPr>
                <w:rFonts w:cstheme="minorHAnsi"/>
                <w:bCs/>
                <w:sz w:val="16"/>
                <w:szCs w:val="16"/>
                <w:vertAlign w:val="superscript"/>
              </w:rPr>
              <w:t>th</w:t>
            </w:r>
            <w:r w:rsidR="00AF2765">
              <w:rPr>
                <w:rFonts w:cstheme="minorHAnsi"/>
                <w:bCs/>
                <w:sz w:val="16"/>
                <w:szCs w:val="16"/>
              </w:rPr>
              <w:t xml:space="preserve"> LD GOP, </w:t>
            </w:r>
            <w:r w:rsidR="00047CAD">
              <w:rPr>
                <w:rFonts w:cstheme="minorHAnsi"/>
                <w:bCs/>
                <w:sz w:val="16"/>
                <w:szCs w:val="16"/>
              </w:rPr>
              <w:t xml:space="preserve">MRW, </w:t>
            </w:r>
            <w:r w:rsidR="004C1458">
              <w:rPr>
                <w:rFonts w:cstheme="minorHAnsi"/>
                <w:bCs/>
                <w:sz w:val="16"/>
                <w:szCs w:val="16"/>
              </w:rPr>
              <w:t>WACOPS, KC</w:t>
            </w:r>
            <w:r w:rsidR="00AB15B4">
              <w:rPr>
                <w:rFonts w:cstheme="minorHAnsi"/>
                <w:bCs/>
                <w:sz w:val="16"/>
                <w:szCs w:val="16"/>
              </w:rPr>
              <w:t xml:space="preserve"> Police Officers Guild</w:t>
            </w:r>
            <w:r w:rsidR="004C1458">
              <w:rPr>
                <w:rFonts w:cstheme="minorHAnsi"/>
                <w:bCs/>
                <w:sz w:val="16"/>
                <w:szCs w:val="16"/>
              </w:rPr>
              <w:t xml:space="preserve">, </w:t>
            </w:r>
            <w:r w:rsidR="005857EF">
              <w:rPr>
                <w:rFonts w:cstheme="minorHAnsi"/>
                <w:bCs/>
                <w:sz w:val="16"/>
                <w:szCs w:val="16"/>
              </w:rPr>
              <w:t>LAW</w:t>
            </w:r>
            <w:r w:rsidR="008E0CC4">
              <w:rPr>
                <w:rFonts w:cstheme="minorHAnsi"/>
                <w:sz w:val="16"/>
                <w:szCs w:val="16"/>
              </w:rPr>
              <w:t>, AWB, NFIB</w:t>
            </w:r>
            <w:r w:rsidR="008E0CC4">
              <w:rPr>
                <w:rFonts w:cstheme="minorHAnsi"/>
                <w:bCs/>
                <w:sz w:val="16"/>
                <w:szCs w:val="16"/>
              </w:rPr>
              <w:t xml:space="preserve">, </w:t>
            </w:r>
            <w:r w:rsidR="008E0CC4">
              <w:rPr>
                <w:rFonts w:cstheme="minorHAnsi"/>
                <w:sz w:val="16"/>
                <w:szCs w:val="16"/>
              </w:rPr>
              <w:t xml:space="preserve">WA Hospitality, </w:t>
            </w:r>
            <w:r w:rsidR="00F325BA">
              <w:rPr>
                <w:rFonts w:cstheme="minorHAnsi"/>
                <w:bCs/>
                <w:sz w:val="16"/>
                <w:szCs w:val="16"/>
              </w:rPr>
              <w:t>WA Realtors,</w:t>
            </w:r>
            <w:r w:rsidR="000A12E9">
              <w:rPr>
                <w:rFonts w:cstheme="minorHAnsi"/>
                <w:sz w:val="16"/>
                <w:szCs w:val="16"/>
              </w:rPr>
              <w:t xml:space="preserve"> </w:t>
            </w:r>
            <w:r w:rsidR="008E0CC4">
              <w:rPr>
                <w:rFonts w:cstheme="minorHAnsi"/>
                <w:sz w:val="16"/>
                <w:szCs w:val="16"/>
              </w:rPr>
              <w:t>AHC</w:t>
            </w:r>
            <w:r w:rsidR="005857EF">
              <w:rPr>
                <w:rFonts w:cstheme="minorHAnsi"/>
                <w:sz w:val="16"/>
                <w:szCs w:val="16"/>
              </w:rPr>
              <w:t xml:space="preserve">, WMFHA, </w:t>
            </w:r>
            <w:r w:rsidR="00212BA4">
              <w:rPr>
                <w:rFonts w:cstheme="minorHAnsi"/>
                <w:sz w:val="16"/>
                <w:szCs w:val="16"/>
              </w:rPr>
              <w:t xml:space="preserve">RHAWA, </w:t>
            </w:r>
            <w:r w:rsidR="00C17DA0">
              <w:rPr>
                <w:rFonts w:cstheme="minorHAnsi"/>
                <w:sz w:val="16"/>
                <w:szCs w:val="16"/>
              </w:rPr>
              <w:t xml:space="preserve">AGC, </w:t>
            </w:r>
            <w:r w:rsidR="000A12E9">
              <w:rPr>
                <w:rFonts w:cstheme="minorHAnsi"/>
                <w:sz w:val="16"/>
                <w:szCs w:val="16"/>
              </w:rPr>
              <w:t>WA Farm Bureau</w:t>
            </w:r>
            <w:r w:rsidR="00047CAD">
              <w:rPr>
                <w:rFonts w:cstheme="minorHAnsi"/>
                <w:sz w:val="16"/>
                <w:szCs w:val="16"/>
              </w:rPr>
              <w:t>,</w:t>
            </w:r>
            <w:r w:rsidR="00047CAD">
              <w:rPr>
                <w:rFonts w:cstheme="minorHAnsi"/>
                <w:bCs/>
                <w:sz w:val="16"/>
                <w:szCs w:val="16"/>
              </w:rPr>
              <w:t xml:space="preserve"> </w:t>
            </w:r>
            <w:r w:rsidR="00AF2765">
              <w:rPr>
                <w:rFonts w:cstheme="minorHAnsi"/>
                <w:sz w:val="16"/>
                <w:szCs w:val="16"/>
              </w:rPr>
              <w:t xml:space="preserve">Stand for Children, </w:t>
            </w:r>
            <w:r w:rsidR="00AF2765">
              <w:rPr>
                <w:rFonts w:cstheme="minorHAnsi"/>
                <w:bCs/>
                <w:sz w:val="16"/>
                <w:szCs w:val="16"/>
              </w:rPr>
              <w:t xml:space="preserve">Patriots of Liberty, </w:t>
            </w:r>
            <w:r w:rsidR="007C13A9" w:rsidRPr="007C13A9">
              <w:rPr>
                <w:rFonts w:cstheme="minorHAnsi"/>
                <w:bCs/>
                <w:sz w:val="16"/>
                <w:szCs w:val="16"/>
              </w:rPr>
              <w:t>CTWS</w:t>
            </w:r>
            <w:r w:rsidR="007C13A9">
              <w:rPr>
                <w:rFonts w:cstheme="minorHAnsi"/>
                <w:bCs/>
                <w:sz w:val="16"/>
                <w:szCs w:val="16"/>
              </w:rPr>
              <w:t>,</w:t>
            </w:r>
            <w:r w:rsidR="007C13A9" w:rsidRPr="007C13A9">
              <w:rPr>
                <w:rFonts w:cstheme="minorHAnsi"/>
                <w:bCs/>
                <w:sz w:val="16"/>
                <w:szCs w:val="16"/>
              </w:rPr>
              <w:t xml:space="preserve"> </w:t>
            </w:r>
            <w:r w:rsidR="00047CAD">
              <w:rPr>
                <w:rFonts w:cstheme="minorHAnsi"/>
                <w:bCs/>
                <w:sz w:val="16"/>
                <w:szCs w:val="16"/>
              </w:rPr>
              <w:t>CAPR (</w:t>
            </w:r>
            <w:r w:rsidR="00047CAD" w:rsidRPr="00047CAD">
              <w:rPr>
                <w:rFonts w:cstheme="minorHAnsi"/>
                <w:b/>
                <w:sz w:val="16"/>
                <w:szCs w:val="16"/>
              </w:rPr>
              <w:t>Outstanding</w:t>
            </w:r>
            <w:r w:rsidR="00047CAD">
              <w:rPr>
                <w:rFonts w:cstheme="minorHAnsi"/>
                <w:bCs/>
                <w:sz w:val="16"/>
                <w:szCs w:val="16"/>
              </w:rPr>
              <w:t>)</w:t>
            </w:r>
          </w:p>
        </w:tc>
      </w:tr>
      <w:tr w:rsidR="00A12A07" w:rsidRPr="00701934" w14:paraId="675FE5E9" w14:textId="77777777" w:rsidTr="00B8546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2" w:type="dxa"/>
            <w:shd w:val="clear" w:color="auto" w:fill="1F497D" w:themeFill="text2"/>
            <w:tcMar>
              <w:left w:w="58" w:type="dxa"/>
              <w:right w:w="58" w:type="dxa"/>
            </w:tcMar>
          </w:tcPr>
          <w:p w14:paraId="1934B340" w14:textId="6F67407C" w:rsidR="00A12A07" w:rsidRDefault="005C0E31" w:rsidP="00A12A07">
            <w:pPr>
              <w:tabs>
                <w:tab w:val="right" w:pos="1728"/>
              </w:tabs>
              <w:rPr>
                <w:rFonts w:cstheme="minorHAnsi"/>
                <w:sz w:val="16"/>
                <w:szCs w:val="16"/>
              </w:rPr>
            </w:pPr>
            <w:r>
              <w:rPr>
                <w:rFonts w:cstheme="minorHAnsi"/>
                <w:color w:val="FFFFFF" w:themeColor="background1"/>
                <w:sz w:val="16"/>
                <w:szCs w:val="16"/>
              </w:rPr>
              <w:t>County Executive</w:t>
            </w:r>
          </w:p>
        </w:tc>
        <w:tc>
          <w:tcPr>
            <w:tcW w:w="630" w:type="dxa"/>
            <w:shd w:val="clear" w:color="auto" w:fill="1F497D" w:themeFill="text2"/>
            <w:tcMar>
              <w:left w:w="58" w:type="dxa"/>
              <w:right w:w="58" w:type="dxa"/>
            </w:tcMar>
          </w:tcPr>
          <w:p w14:paraId="15CD6416" w14:textId="7124B4A4" w:rsidR="00A12A07" w:rsidRPr="00701934" w:rsidRDefault="00A12A07" w:rsidP="00EA010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01934">
              <w:rPr>
                <w:rFonts w:cstheme="minorHAnsi"/>
                <w:b/>
                <w:color w:val="FFFFFF" w:themeColor="background1"/>
                <w:sz w:val="16"/>
                <w:szCs w:val="16"/>
              </w:rPr>
              <w:t>Raised</w:t>
            </w:r>
          </w:p>
        </w:tc>
        <w:tc>
          <w:tcPr>
            <w:tcW w:w="450" w:type="dxa"/>
            <w:shd w:val="clear" w:color="auto" w:fill="1F497D" w:themeFill="text2"/>
            <w:tcMar>
              <w:left w:w="58" w:type="dxa"/>
              <w:right w:w="58" w:type="dxa"/>
            </w:tcMar>
          </w:tcPr>
          <w:p w14:paraId="03855E90" w14:textId="2832F037" w:rsidR="00A12A07" w:rsidRDefault="00A12A07" w:rsidP="00A12A07">
            <w:pPr>
              <w:jc w:val="cente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Pr>
                <w:rFonts w:cstheme="minorHAnsi"/>
                <w:b/>
                <w:color w:val="FFFFFF" w:themeColor="background1"/>
                <w:sz w:val="16"/>
                <w:szCs w:val="16"/>
              </w:rPr>
              <w:t>ML</w:t>
            </w:r>
          </w:p>
        </w:tc>
        <w:tc>
          <w:tcPr>
            <w:tcW w:w="7178" w:type="dxa"/>
            <w:shd w:val="clear" w:color="auto" w:fill="1F497D" w:themeFill="text2"/>
            <w:tcMar>
              <w:left w:w="58" w:type="dxa"/>
              <w:right w:w="58" w:type="dxa"/>
            </w:tcMar>
          </w:tcPr>
          <w:p w14:paraId="2E896120" w14:textId="4B3DB9B0" w:rsidR="00A12A07" w:rsidRPr="00701934" w:rsidRDefault="00A12A07" w:rsidP="00A12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01934">
              <w:rPr>
                <w:rFonts w:cstheme="minorHAnsi"/>
                <w:b/>
                <w:color w:val="FFFFFF" w:themeColor="background1"/>
                <w:sz w:val="16"/>
                <w:szCs w:val="16"/>
              </w:rPr>
              <w:t>Endorsements</w:t>
            </w:r>
          </w:p>
        </w:tc>
      </w:tr>
      <w:tr w:rsidR="00A12A07" w:rsidRPr="00701934" w14:paraId="26A39561" w14:textId="77777777" w:rsidTr="00B85464">
        <w:trPr>
          <w:cantSplit/>
        </w:trPr>
        <w:tc>
          <w:tcPr>
            <w:cnfStyle w:val="001000000000" w:firstRow="0" w:lastRow="0" w:firstColumn="1" w:lastColumn="0" w:oddVBand="0" w:evenVBand="0" w:oddHBand="0" w:evenHBand="0" w:firstRowFirstColumn="0" w:firstRowLastColumn="0" w:lastRowFirstColumn="0" w:lastRowLastColumn="0"/>
            <w:tcW w:w="1822" w:type="dxa"/>
            <w:tcMar>
              <w:left w:w="58" w:type="dxa"/>
              <w:right w:w="58" w:type="dxa"/>
            </w:tcMar>
          </w:tcPr>
          <w:p w14:paraId="225F0F1C" w14:textId="03944EC4" w:rsidR="00A12A07" w:rsidRPr="00701934" w:rsidRDefault="005C0E31" w:rsidP="00A12A07">
            <w:pPr>
              <w:tabs>
                <w:tab w:val="right" w:pos="1728"/>
              </w:tabs>
              <w:rPr>
                <w:rFonts w:cstheme="minorHAnsi"/>
                <w:color w:val="FFFFFF" w:themeColor="background1"/>
                <w:sz w:val="16"/>
                <w:szCs w:val="16"/>
              </w:rPr>
            </w:pPr>
            <w:r>
              <w:rPr>
                <w:rFonts w:cstheme="minorHAnsi"/>
                <w:sz w:val="16"/>
                <w:szCs w:val="16"/>
              </w:rPr>
              <w:t>Girmay Zahilay</w:t>
            </w:r>
          </w:p>
        </w:tc>
        <w:tc>
          <w:tcPr>
            <w:tcW w:w="630" w:type="dxa"/>
            <w:tcMar>
              <w:left w:w="58" w:type="dxa"/>
              <w:right w:w="58" w:type="dxa"/>
            </w:tcMar>
          </w:tcPr>
          <w:p w14:paraId="5007D270" w14:textId="7BF886B4" w:rsidR="00A12A07" w:rsidRPr="004903D3" w:rsidRDefault="004903D3" w:rsidP="00EA0100">
            <w:pPr>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6"/>
              </w:rPr>
            </w:pPr>
            <w:r w:rsidRPr="004903D3">
              <w:rPr>
                <w:rFonts w:cstheme="minorHAnsi"/>
                <w:bCs/>
                <w:sz w:val="16"/>
                <w:szCs w:val="16"/>
              </w:rPr>
              <w:t>$</w:t>
            </w:r>
            <w:r w:rsidR="006911F4">
              <w:rPr>
                <w:rFonts w:cstheme="minorHAnsi"/>
                <w:bCs/>
                <w:sz w:val="16"/>
                <w:szCs w:val="16"/>
              </w:rPr>
              <w:t>1.2M</w:t>
            </w:r>
          </w:p>
        </w:tc>
        <w:tc>
          <w:tcPr>
            <w:tcW w:w="450" w:type="dxa"/>
            <w:tcMar>
              <w:left w:w="58" w:type="dxa"/>
              <w:right w:w="58" w:type="dxa"/>
            </w:tcMar>
          </w:tcPr>
          <w:p w14:paraId="5720FD4F" w14:textId="19703D9C" w:rsidR="00A12A07" w:rsidRPr="00701934" w:rsidRDefault="00A12A07" w:rsidP="00A12A07">
            <w:pPr>
              <w:jc w:val="cente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sz w:val="16"/>
                <w:szCs w:val="16"/>
              </w:rPr>
            </w:pPr>
          </w:p>
        </w:tc>
        <w:tc>
          <w:tcPr>
            <w:tcW w:w="7178" w:type="dxa"/>
            <w:tcMar>
              <w:left w:w="58" w:type="dxa"/>
              <w:right w:w="58" w:type="dxa"/>
            </w:tcMar>
          </w:tcPr>
          <w:p w14:paraId="27A2ABBF" w14:textId="2BBF0800" w:rsidR="00A12A07" w:rsidRPr="00701934" w:rsidRDefault="003F786A" w:rsidP="00A12A07">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sz w:val="16"/>
                <w:szCs w:val="16"/>
              </w:rPr>
            </w:pPr>
            <w:r w:rsidRPr="00701934">
              <w:rPr>
                <w:rFonts w:cstheme="minorHAnsi"/>
                <w:b/>
                <w:sz w:val="16"/>
                <w:szCs w:val="16"/>
              </w:rPr>
              <w:t>The Stranger</w:t>
            </w:r>
            <w:r>
              <w:rPr>
                <w:rFonts w:cstheme="minorHAnsi"/>
                <w:bCs/>
                <w:sz w:val="16"/>
                <w:szCs w:val="16"/>
              </w:rPr>
              <w:t xml:space="preserve">, </w:t>
            </w:r>
            <w:r w:rsidR="00663DD6">
              <w:rPr>
                <w:rFonts w:cstheme="minorHAnsi"/>
                <w:bCs/>
                <w:sz w:val="16"/>
                <w:szCs w:val="16"/>
              </w:rPr>
              <w:t>KC Dems,</w:t>
            </w:r>
            <w:r>
              <w:rPr>
                <w:rFonts w:cstheme="minorHAnsi"/>
                <w:bCs/>
                <w:sz w:val="16"/>
                <w:szCs w:val="16"/>
              </w:rPr>
              <w:t xml:space="preserve"> Fuse WA, </w:t>
            </w:r>
            <w:r w:rsidR="00427BB5">
              <w:rPr>
                <w:rFonts w:cstheme="minorHAnsi"/>
                <w:bCs/>
                <w:sz w:val="16"/>
                <w:szCs w:val="16"/>
              </w:rPr>
              <w:t xml:space="preserve">WSLC, </w:t>
            </w:r>
            <w:r>
              <w:rPr>
                <w:rFonts w:cstheme="minorHAnsi"/>
                <w:bCs/>
                <w:sz w:val="16"/>
                <w:szCs w:val="16"/>
              </w:rPr>
              <w:t xml:space="preserve">SEIU, UFCW, AFT, Teamsters, </w:t>
            </w:r>
            <w:r w:rsidR="00427BB5">
              <w:rPr>
                <w:rFonts w:cstheme="minorHAnsi"/>
                <w:bCs/>
                <w:sz w:val="16"/>
                <w:szCs w:val="16"/>
              </w:rPr>
              <w:t xml:space="preserve">Snoqualmie Tribe, Puyallup Tribe, AMAC, WCA, </w:t>
            </w:r>
            <w:r>
              <w:rPr>
                <w:rFonts w:cstheme="minorHAnsi"/>
                <w:bCs/>
                <w:sz w:val="16"/>
                <w:szCs w:val="16"/>
              </w:rPr>
              <w:t xml:space="preserve">Planned Parenthood, </w:t>
            </w:r>
            <w:r w:rsidR="00427BB5">
              <w:rPr>
                <w:rFonts w:cstheme="minorHAnsi"/>
                <w:bCs/>
                <w:sz w:val="16"/>
                <w:szCs w:val="16"/>
              </w:rPr>
              <w:t>NARAL Pro-Choice</w:t>
            </w:r>
            <w:r w:rsidR="00225B4D">
              <w:rPr>
                <w:rFonts w:cstheme="minorHAnsi"/>
                <w:bCs/>
                <w:sz w:val="16"/>
                <w:szCs w:val="16"/>
              </w:rPr>
              <w:t>,</w:t>
            </w:r>
            <w:r w:rsidR="00225B4D" w:rsidRPr="00AF2765">
              <w:rPr>
                <w:rFonts w:cstheme="minorHAnsi"/>
                <w:bCs/>
                <w:sz w:val="16"/>
                <w:szCs w:val="16"/>
              </w:rPr>
              <w:t xml:space="preserve"> </w:t>
            </w:r>
            <w:proofErr w:type="spellStart"/>
            <w:r w:rsidR="00225B4D">
              <w:rPr>
                <w:rFonts w:cstheme="minorHAnsi"/>
                <w:bCs/>
                <w:sz w:val="16"/>
                <w:szCs w:val="16"/>
              </w:rPr>
              <w:t>FairVote</w:t>
            </w:r>
            <w:proofErr w:type="spellEnd"/>
            <w:r w:rsidR="00225B4D">
              <w:rPr>
                <w:rFonts w:cstheme="minorHAnsi"/>
                <w:bCs/>
                <w:sz w:val="16"/>
                <w:szCs w:val="16"/>
              </w:rPr>
              <w:t xml:space="preserve"> WA</w:t>
            </w:r>
            <w:r w:rsidR="00427BB5">
              <w:rPr>
                <w:rFonts w:cstheme="minorHAnsi"/>
                <w:bCs/>
                <w:sz w:val="16"/>
                <w:szCs w:val="16"/>
              </w:rPr>
              <w:t xml:space="preserve">, </w:t>
            </w:r>
            <w:r>
              <w:rPr>
                <w:rFonts w:cstheme="minorHAnsi"/>
                <w:bCs/>
                <w:sz w:val="16"/>
                <w:szCs w:val="16"/>
              </w:rPr>
              <w:t>OneAmerica</w:t>
            </w:r>
            <w:r w:rsidR="00427BB5">
              <w:rPr>
                <w:rFonts w:cstheme="minorHAnsi"/>
                <w:bCs/>
                <w:sz w:val="16"/>
                <w:szCs w:val="16"/>
              </w:rPr>
              <w:t xml:space="preserve">, </w:t>
            </w:r>
            <w:r w:rsidR="00427BB5" w:rsidRPr="00427BB5">
              <w:rPr>
                <w:rFonts w:cstheme="minorHAnsi"/>
                <w:bCs/>
                <w:sz w:val="16"/>
                <w:szCs w:val="16"/>
              </w:rPr>
              <w:t>Alliance for Gun Responsibility</w:t>
            </w:r>
          </w:p>
        </w:tc>
      </w:tr>
      <w:tr w:rsidR="00A12A07" w:rsidRPr="00701934" w14:paraId="69D5D03E" w14:textId="77777777" w:rsidTr="00B8546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2" w:type="dxa"/>
            <w:tcMar>
              <w:left w:w="58" w:type="dxa"/>
              <w:right w:w="58" w:type="dxa"/>
            </w:tcMar>
          </w:tcPr>
          <w:p w14:paraId="6CA67FA7" w14:textId="071F140F" w:rsidR="00A12A07" w:rsidRPr="00701934" w:rsidRDefault="005C0E31" w:rsidP="00A12A07">
            <w:pPr>
              <w:tabs>
                <w:tab w:val="right" w:pos="1728"/>
              </w:tabs>
              <w:rPr>
                <w:rFonts w:cstheme="minorHAnsi"/>
                <w:sz w:val="16"/>
                <w:szCs w:val="16"/>
              </w:rPr>
            </w:pPr>
            <w:r>
              <w:rPr>
                <w:rFonts w:cstheme="minorHAnsi"/>
                <w:sz w:val="16"/>
                <w:szCs w:val="16"/>
              </w:rPr>
              <w:t>Claudia Balducci</w:t>
            </w:r>
          </w:p>
        </w:tc>
        <w:tc>
          <w:tcPr>
            <w:tcW w:w="630" w:type="dxa"/>
            <w:tcMar>
              <w:left w:w="58" w:type="dxa"/>
              <w:right w:w="58" w:type="dxa"/>
            </w:tcMar>
          </w:tcPr>
          <w:p w14:paraId="18C69D1B" w14:textId="0FB4C4C0" w:rsidR="00A12A07" w:rsidRPr="00701934" w:rsidRDefault="004903D3" w:rsidP="00EA010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r w:rsidR="006911F4">
              <w:rPr>
                <w:rFonts w:cstheme="minorHAnsi"/>
                <w:sz w:val="16"/>
                <w:szCs w:val="16"/>
              </w:rPr>
              <w:t>916</w:t>
            </w:r>
            <w:r>
              <w:rPr>
                <w:rFonts w:cstheme="minorHAnsi"/>
                <w:sz w:val="16"/>
                <w:szCs w:val="16"/>
              </w:rPr>
              <w:t>K</w:t>
            </w:r>
          </w:p>
        </w:tc>
        <w:tc>
          <w:tcPr>
            <w:tcW w:w="450" w:type="dxa"/>
            <w:tcMar>
              <w:left w:w="58" w:type="dxa"/>
              <w:right w:w="58" w:type="dxa"/>
            </w:tcMar>
          </w:tcPr>
          <w:p w14:paraId="1685D3E7" w14:textId="33837CC7" w:rsidR="00A12A07" w:rsidRPr="00701934" w:rsidRDefault="00012BB1" w:rsidP="00A12A07">
            <w:pPr>
              <w:jc w:val="cente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Pr>
                <w:rFonts w:cstheme="minorHAnsi"/>
                <w:b/>
                <w:sz w:val="16"/>
                <w:szCs w:val="16"/>
              </w:rPr>
              <w:t>O</w:t>
            </w:r>
          </w:p>
        </w:tc>
        <w:tc>
          <w:tcPr>
            <w:tcW w:w="7178" w:type="dxa"/>
            <w:tcMar>
              <w:left w:w="58" w:type="dxa"/>
              <w:right w:w="58" w:type="dxa"/>
            </w:tcMar>
          </w:tcPr>
          <w:p w14:paraId="271EF626" w14:textId="744937C6" w:rsidR="00A12A07" w:rsidRPr="00706CC2" w:rsidRDefault="00427BB5" w:rsidP="00A12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b/>
                <w:sz w:val="16"/>
                <w:szCs w:val="16"/>
              </w:rPr>
              <w:t xml:space="preserve">The Seattle Times, </w:t>
            </w:r>
            <w:r w:rsidR="003F786A" w:rsidRPr="003F786A">
              <w:rPr>
                <w:rFonts w:cstheme="minorHAnsi"/>
                <w:b/>
                <w:sz w:val="16"/>
                <w:szCs w:val="16"/>
              </w:rPr>
              <w:t>The Urbanist</w:t>
            </w:r>
            <w:r w:rsidR="003F786A">
              <w:rPr>
                <w:rFonts w:cstheme="minorHAnsi"/>
                <w:bCs/>
                <w:sz w:val="16"/>
                <w:szCs w:val="16"/>
              </w:rPr>
              <w:t xml:space="preserve">, </w:t>
            </w:r>
            <w:r w:rsidR="00663DD6">
              <w:rPr>
                <w:rFonts w:cstheme="minorHAnsi"/>
                <w:bCs/>
                <w:sz w:val="16"/>
                <w:szCs w:val="16"/>
              </w:rPr>
              <w:t>KC Dems,</w:t>
            </w:r>
            <w:r w:rsidR="003F786A">
              <w:rPr>
                <w:rFonts w:cstheme="minorHAnsi"/>
                <w:bCs/>
                <w:sz w:val="16"/>
                <w:szCs w:val="16"/>
              </w:rPr>
              <w:t xml:space="preserve"> Fuse WA, SEIU, IAFF</w:t>
            </w:r>
            <w:r>
              <w:rPr>
                <w:rFonts w:cstheme="minorHAnsi"/>
                <w:bCs/>
                <w:sz w:val="16"/>
                <w:szCs w:val="16"/>
              </w:rPr>
              <w:t xml:space="preserve">, IBEW, ILWU, </w:t>
            </w:r>
            <w:r w:rsidR="000478F9">
              <w:rPr>
                <w:rFonts w:cstheme="minorHAnsi"/>
                <w:bCs/>
                <w:sz w:val="16"/>
                <w:szCs w:val="16"/>
              </w:rPr>
              <w:t xml:space="preserve">ATU, TRU, Ironworkers, </w:t>
            </w:r>
            <w:r>
              <w:rPr>
                <w:rFonts w:cstheme="minorHAnsi"/>
                <w:bCs/>
                <w:sz w:val="16"/>
                <w:szCs w:val="16"/>
              </w:rPr>
              <w:t>EBA, AHC</w:t>
            </w:r>
            <w:r w:rsidR="000478F9">
              <w:rPr>
                <w:rFonts w:cstheme="minorHAnsi"/>
                <w:sz w:val="16"/>
                <w:szCs w:val="16"/>
              </w:rPr>
              <w:t>, WMFHA</w:t>
            </w:r>
            <w:r>
              <w:rPr>
                <w:rFonts w:cstheme="minorHAnsi"/>
                <w:sz w:val="16"/>
                <w:szCs w:val="16"/>
              </w:rPr>
              <w:t xml:space="preserve">, </w:t>
            </w:r>
            <w:r w:rsidR="000A39CA">
              <w:rPr>
                <w:rFonts w:cstheme="minorHAnsi"/>
                <w:sz w:val="16"/>
                <w:szCs w:val="16"/>
              </w:rPr>
              <w:t xml:space="preserve">RHAWA, </w:t>
            </w:r>
            <w:r>
              <w:rPr>
                <w:rFonts w:cstheme="minorHAnsi"/>
                <w:sz w:val="16"/>
                <w:szCs w:val="16"/>
              </w:rPr>
              <w:t>WA Farm Bureau</w:t>
            </w:r>
            <w:r>
              <w:rPr>
                <w:rFonts w:cstheme="minorHAnsi"/>
                <w:bCs/>
                <w:sz w:val="16"/>
                <w:szCs w:val="16"/>
              </w:rPr>
              <w:t>, WA Bikes,</w:t>
            </w:r>
            <w:r w:rsidRPr="00AF2765">
              <w:rPr>
                <w:rFonts w:cstheme="minorHAnsi"/>
                <w:bCs/>
                <w:sz w:val="16"/>
                <w:szCs w:val="16"/>
              </w:rPr>
              <w:t xml:space="preserve"> </w:t>
            </w:r>
            <w:r w:rsidR="000478F9">
              <w:rPr>
                <w:rFonts w:cstheme="minorHAnsi"/>
                <w:bCs/>
                <w:sz w:val="16"/>
                <w:szCs w:val="16"/>
              </w:rPr>
              <w:t>NWPCWA,</w:t>
            </w:r>
            <w:r w:rsidR="000478F9" w:rsidRPr="000478F9">
              <w:rPr>
                <w:rFonts w:cstheme="minorHAnsi"/>
                <w:bCs/>
                <w:sz w:val="16"/>
                <w:szCs w:val="16"/>
              </w:rPr>
              <w:t xml:space="preserve"> </w:t>
            </w:r>
            <w:r>
              <w:rPr>
                <w:rFonts w:cstheme="minorHAnsi"/>
                <w:bCs/>
                <w:sz w:val="16"/>
                <w:szCs w:val="16"/>
              </w:rPr>
              <w:t>Moms Demand Action</w:t>
            </w:r>
          </w:p>
        </w:tc>
      </w:tr>
      <w:tr w:rsidR="00A12A07" w:rsidRPr="00701934" w14:paraId="31CB7500" w14:textId="77777777" w:rsidTr="00B85464">
        <w:trPr>
          <w:cantSplit/>
        </w:trPr>
        <w:tc>
          <w:tcPr>
            <w:cnfStyle w:val="001000000000" w:firstRow="0" w:lastRow="0" w:firstColumn="1" w:lastColumn="0" w:oddVBand="0" w:evenVBand="0" w:oddHBand="0" w:evenHBand="0" w:firstRowFirstColumn="0" w:firstRowLastColumn="0" w:lastRowFirstColumn="0" w:lastRowLastColumn="0"/>
            <w:tcW w:w="1822" w:type="dxa"/>
            <w:shd w:val="clear" w:color="auto" w:fill="1F497D" w:themeFill="text2"/>
            <w:tcMar>
              <w:left w:w="58" w:type="dxa"/>
              <w:right w:w="58" w:type="dxa"/>
            </w:tcMar>
          </w:tcPr>
          <w:p w14:paraId="4AA2BC74" w14:textId="1B25A147" w:rsidR="00A12A07" w:rsidRPr="00701934" w:rsidRDefault="00012BB1" w:rsidP="00A12A07">
            <w:pPr>
              <w:tabs>
                <w:tab w:val="right" w:pos="1728"/>
              </w:tabs>
              <w:rPr>
                <w:rFonts w:cstheme="minorHAnsi"/>
                <w:sz w:val="16"/>
                <w:szCs w:val="16"/>
              </w:rPr>
            </w:pPr>
            <w:r>
              <w:rPr>
                <w:rFonts w:cstheme="minorHAnsi"/>
                <w:color w:val="FFFFFF" w:themeColor="background1"/>
                <w:sz w:val="16"/>
                <w:szCs w:val="16"/>
              </w:rPr>
              <w:t>KC Council District 9</w:t>
            </w:r>
          </w:p>
        </w:tc>
        <w:tc>
          <w:tcPr>
            <w:tcW w:w="630" w:type="dxa"/>
            <w:shd w:val="clear" w:color="auto" w:fill="1F497D" w:themeFill="text2"/>
            <w:tcMar>
              <w:left w:w="58" w:type="dxa"/>
              <w:right w:w="58" w:type="dxa"/>
            </w:tcMar>
          </w:tcPr>
          <w:p w14:paraId="76D47F15" w14:textId="0D78C88B" w:rsidR="00A12A07" w:rsidRPr="00701934" w:rsidRDefault="00A12A07" w:rsidP="00EA010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01934">
              <w:rPr>
                <w:rFonts w:cstheme="minorHAnsi"/>
                <w:b/>
                <w:color w:val="FFFFFF" w:themeColor="background1"/>
                <w:sz w:val="16"/>
                <w:szCs w:val="16"/>
              </w:rPr>
              <w:t>Raised</w:t>
            </w:r>
          </w:p>
        </w:tc>
        <w:tc>
          <w:tcPr>
            <w:tcW w:w="450" w:type="dxa"/>
            <w:shd w:val="clear" w:color="auto" w:fill="1F497D" w:themeFill="text2"/>
            <w:tcMar>
              <w:left w:w="58" w:type="dxa"/>
              <w:right w:w="58" w:type="dxa"/>
            </w:tcMar>
          </w:tcPr>
          <w:p w14:paraId="511C3F51" w14:textId="67FE3418" w:rsidR="00A12A07" w:rsidRPr="00701934" w:rsidRDefault="00A12A07" w:rsidP="00A12A07">
            <w:pPr>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Pr>
                <w:rFonts w:cstheme="minorHAnsi"/>
                <w:b/>
                <w:color w:val="FFFFFF" w:themeColor="background1"/>
                <w:sz w:val="16"/>
                <w:szCs w:val="16"/>
              </w:rPr>
              <w:t>ML</w:t>
            </w:r>
          </w:p>
        </w:tc>
        <w:tc>
          <w:tcPr>
            <w:tcW w:w="7178" w:type="dxa"/>
            <w:shd w:val="clear" w:color="auto" w:fill="1F497D" w:themeFill="text2"/>
            <w:tcMar>
              <w:left w:w="58" w:type="dxa"/>
              <w:right w:w="58" w:type="dxa"/>
            </w:tcMar>
          </w:tcPr>
          <w:p w14:paraId="43B5D57A" w14:textId="00C5F4D5" w:rsidR="00A12A07" w:rsidRPr="00701934" w:rsidRDefault="00A12A07" w:rsidP="00A12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01934">
              <w:rPr>
                <w:rFonts w:cstheme="minorHAnsi"/>
                <w:b/>
                <w:color w:val="FFFFFF" w:themeColor="background1"/>
                <w:sz w:val="16"/>
                <w:szCs w:val="16"/>
              </w:rPr>
              <w:t>Endorsements</w:t>
            </w:r>
          </w:p>
        </w:tc>
      </w:tr>
      <w:tr w:rsidR="00A12A07" w:rsidRPr="00701934" w14:paraId="6DB068BE" w14:textId="77777777" w:rsidTr="00B8546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2" w:type="dxa"/>
            <w:tcMar>
              <w:left w:w="58" w:type="dxa"/>
              <w:right w:w="58" w:type="dxa"/>
            </w:tcMar>
          </w:tcPr>
          <w:p w14:paraId="432F7032" w14:textId="6B63782F" w:rsidR="00A12A07" w:rsidRDefault="00012BB1" w:rsidP="00A12A07">
            <w:pPr>
              <w:tabs>
                <w:tab w:val="right" w:pos="1728"/>
              </w:tabs>
              <w:rPr>
                <w:rFonts w:cstheme="minorHAnsi"/>
                <w:sz w:val="16"/>
                <w:szCs w:val="16"/>
              </w:rPr>
            </w:pPr>
            <w:r>
              <w:rPr>
                <w:rFonts w:cstheme="minorHAnsi"/>
                <w:sz w:val="16"/>
                <w:szCs w:val="16"/>
              </w:rPr>
              <w:t>Jude Anthony</w:t>
            </w:r>
          </w:p>
        </w:tc>
        <w:tc>
          <w:tcPr>
            <w:tcW w:w="630" w:type="dxa"/>
            <w:tcMar>
              <w:left w:w="58" w:type="dxa"/>
              <w:right w:w="58" w:type="dxa"/>
            </w:tcMar>
          </w:tcPr>
          <w:p w14:paraId="0DF0096E" w14:textId="4EC7E5B5" w:rsidR="00A12A07" w:rsidRPr="00701934" w:rsidRDefault="004903D3" w:rsidP="00EA010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r w:rsidR="006911F4">
              <w:rPr>
                <w:rFonts w:cstheme="minorHAnsi"/>
                <w:sz w:val="16"/>
                <w:szCs w:val="16"/>
              </w:rPr>
              <w:t>61</w:t>
            </w:r>
            <w:r>
              <w:rPr>
                <w:rFonts w:cstheme="minorHAnsi"/>
                <w:sz w:val="16"/>
                <w:szCs w:val="16"/>
              </w:rPr>
              <w:t>K</w:t>
            </w:r>
          </w:p>
        </w:tc>
        <w:tc>
          <w:tcPr>
            <w:tcW w:w="450" w:type="dxa"/>
            <w:tcMar>
              <w:left w:w="58" w:type="dxa"/>
              <w:right w:w="58" w:type="dxa"/>
            </w:tcMar>
          </w:tcPr>
          <w:p w14:paraId="4CA6890B" w14:textId="54107A29" w:rsidR="00A12A07" w:rsidRDefault="00A12A07" w:rsidP="00A12A07">
            <w:pPr>
              <w:jc w:val="center"/>
              <w:cnfStyle w:val="000000100000" w:firstRow="0" w:lastRow="0" w:firstColumn="0" w:lastColumn="0" w:oddVBand="0" w:evenVBand="0" w:oddHBand="1" w:evenHBand="0" w:firstRowFirstColumn="0" w:firstRowLastColumn="0" w:lastRowFirstColumn="0" w:lastRowLastColumn="0"/>
              <w:rPr>
                <w:rFonts w:cstheme="minorHAnsi"/>
                <w:b/>
                <w:sz w:val="16"/>
                <w:szCs w:val="16"/>
              </w:rPr>
            </w:pPr>
          </w:p>
        </w:tc>
        <w:tc>
          <w:tcPr>
            <w:tcW w:w="7178" w:type="dxa"/>
            <w:tcMar>
              <w:left w:w="58" w:type="dxa"/>
              <w:right w:w="58" w:type="dxa"/>
            </w:tcMar>
          </w:tcPr>
          <w:p w14:paraId="2BE43ACC" w14:textId="3636A4CC" w:rsidR="00A12A07" w:rsidRPr="00701934" w:rsidRDefault="00225B4D" w:rsidP="00A12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25B4D">
              <w:rPr>
                <w:rFonts w:cstheme="minorHAnsi"/>
                <w:b/>
                <w:sz w:val="16"/>
                <w:szCs w:val="16"/>
              </w:rPr>
              <w:t>The Stranger</w:t>
            </w:r>
            <w:r>
              <w:rPr>
                <w:rFonts w:cstheme="minorHAnsi"/>
                <w:bCs/>
                <w:sz w:val="16"/>
                <w:szCs w:val="16"/>
              </w:rPr>
              <w:t xml:space="preserve">, Fuse WA, </w:t>
            </w:r>
            <w:r w:rsidR="00B84566">
              <w:rPr>
                <w:rFonts w:cstheme="minorHAnsi"/>
                <w:bCs/>
                <w:sz w:val="16"/>
                <w:szCs w:val="16"/>
              </w:rPr>
              <w:t>KC Dems,</w:t>
            </w:r>
            <w:r w:rsidR="003F786A">
              <w:rPr>
                <w:rFonts w:cstheme="minorHAnsi"/>
                <w:bCs/>
                <w:sz w:val="16"/>
                <w:szCs w:val="16"/>
              </w:rPr>
              <w:t xml:space="preserve"> </w:t>
            </w:r>
            <w:r>
              <w:rPr>
                <w:rFonts w:cstheme="minorHAnsi"/>
                <w:bCs/>
                <w:sz w:val="16"/>
                <w:szCs w:val="16"/>
              </w:rPr>
              <w:t>5</w:t>
            </w:r>
            <w:r w:rsidRPr="00225B4D">
              <w:rPr>
                <w:rFonts w:cstheme="minorHAnsi"/>
                <w:bCs/>
                <w:sz w:val="16"/>
                <w:szCs w:val="16"/>
                <w:vertAlign w:val="superscript"/>
              </w:rPr>
              <w:t>th</w:t>
            </w:r>
            <w:r>
              <w:rPr>
                <w:rFonts w:cstheme="minorHAnsi"/>
                <w:bCs/>
                <w:sz w:val="16"/>
                <w:szCs w:val="16"/>
              </w:rPr>
              <w:t xml:space="preserve"> LD Dems</w:t>
            </w:r>
            <w:r w:rsidR="003F786A">
              <w:rPr>
                <w:rFonts w:cstheme="minorHAnsi"/>
                <w:bCs/>
                <w:sz w:val="16"/>
                <w:szCs w:val="16"/>
              </w:rPr>
              <w:t>,</w:t>
            </w:r>
            <w:r>
              <w:rPr>
                <w:rFonts w:cstheme="minorHAnsi"/>
                <w:bCs/>
                <w:sz w:val="16"/>
                <w:szCs w:val="16"/>
              </w:rPr>
              <w:t xml:space="preserve"> IAMM, TRU,</w:t>
            </w:r>
            <w:r w:rsidRPr="00AF2765">
              <w:rPr>
                <w:rFonts w:cstheme="minorHAnsi"/>
                <w:bCs/>
                <w:sz w:val="16"/>
                <w:szCs w:val="16"/>
              </w:rPr>
              <w:t xml:space="preserve"> </w:t>
            </w:r>
            <w:proofErr w:type="spellStart"/>
            <w:r>
              <w:rPr>
                <w:rFonts w:cstheme="minorHAnsi"/>
                <w:bCs/>
                <w:sz w:val="16"/>
                <w:szCs w:val="16"/>
              </w:rPr>
              <w:t>FairVote</w:t>
            </w:r>
            <w:proofErr w:type="spellEnd"/>
            <w:r>
              <w:rPr>
                <w:rFonts w:cstheme="minorHAnsi"/>
                <w:bCs/>
                <w:sz w:val="16"/>
                <w:szCs w:val="16"/>
              </w:rPr>
              <w:t xml:space="preserve"> WA, Moms Demand Action</w:t>
            </w:r>
          </w:p>
        </w:tc>
      </w:tr>
      <w:tr w:rsidR="00A12A07" w:rsidRPr="00701934" w14:paraId="307A963B" w14:textId="77777777" w:rsidTr="00B85464">
        <w:trPr>
          <w:cantSplit/>
        </w:trPr>
        <w:tc>
          <w:tcPr>
            <w:cnfStyle w:val="001000000000" w:firstRow="0" w:lastRow="0" w:firstColumn="1" w:lastColumn="0" w:oddVBand="0" w:evenVBand="0" w:oddHBand="0" w:evenHBand="0" w:firstRowFirstColumn="0" w:firstRowLastColumn="0" w:lastRowFirstColumn="0" w:lastRowLastColumn="0"/>
            <w:tcW w:w="1822" w:type="dxa"/>
            <w:tcMar>
              <w:left w:w="58" w:type="dxa"/>
              <w:right w:w="58" w:type="dxa"/>
            </w:tcMar>
          </w:tcPr>
          <w:p w14:paraId="4EA95CB9" w14:textId="0C0299C8" w:rsidR="00A12A07" w:rsidRDefault="00012BB1" w:rsidP="00A12A07">
            <w:pPr>
              <w:tabs>
                <w:tab w:val="right" w:pos="1728"/>
              </w:tabs>
              <w:rPr>
                <w:rFonts w:cstheme="minorHAnsi"/>
                <w:sz w:val="16"/>
                <w:szCs w:val="16"/>
              </w:rPr>
            </w:pPr>
            <w:r>
              <w:rPr>
                <w:rFonts w:cstheme="minorHAnsi"/>
                <w:sz w:val="16"/>
                <w:szCs w:val="16"/>
              </w:rPr>
              <w:t>Reagan Dunn*</w:t>
            </w:r>
          </w:p>
        </w:tc>
        <w:tc>
          <w:tcPr>
            <w:tcW w:w="630" w:type="dxa"/>
            <w:tcMar>
              <w:left w:w="58" w:type="dxa"/>
              <w:right w:w="58" w:type="dxa"/>
            </w:tcMar>
          </w:tcPr>
          <w:p w14:paraId="52571081" w14:textId="09F169A7" w:rsidR="00A12A07" w:rsidRPr="00701934" w:rsidRDefault="004903D3" w:rsidP="00EA010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w:t>
            </w:r>
            <w:r w:rsidR="006911F4">
              <w:rPr>
                <w:rFonts w:cstheme="minorHAnsi"/>
                <w:sz w:val="16"/>
                <w:szCs w:val="16"/>
              </w:rPr>
              <w:t>88</w:t>
            </w:r>
            <w:r>
              <w:rPr>
                <w:rFonts w:cstheme="minorHAnsi"/>
                <w:sz w:val="16"/>
                <w:szCs w:val="16"/>
              </w:rPr>
              <w:t>K</w:t>
            </w:r>
          </w:p>
        </w:tc>
        <w:tc>
          <w:tcPr>
            <w:tcW w:w="450" w:type="dxa"/>
            <w:tcMar>
              <w:left w:w="58" w:type="dxa"/>
              <w:right w:w="58" w:type="dxa"/>
            </w:tcMar>
          </w:tcPr>
          <w:p w14:paraId="712102E5" w14:textId="5656B668" w:rsidR="00A12A07" w:rsidRDefault="00012BB1" w:rsidP="00A12A07">
            <w:pPr>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Pr>
                <w:rFonts w:cstheme="minorHAnsi"/>
                <w:b/>
                <w:sz w:val="16"/>
                <w:szCs w:val="16"/>
              </w:rPr>
              <w:t>O</w:t>
            </w:r>
          </w:p>
        </w:tc>
        <w:tc>
          <w:tcPr>
            <w:tcW w:w="7178" w:type="dxa"/>
            <w:tcMar>
              <w:left w:w="58" w:type="dxa"/>
              <w:right w:w="58" w:type="dxa"/>
            </w:tcMar>
          </w:tcPr>
          <w:p w14:paraId="1A7909D3" w14:textId="49955BB1" w:rsidR="00A12A07" w:rsidRPr="00701934" w:rsidRDefault="00B84566" w:rsidP="00A12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01934">
              <w:rPr>
                <w:rFonts w:cstheme="minorHAnsi"/>
                <w:b/>
                <w:sz w:val="16"/>
                <w:szCs w:val="16"/>
              </w:rPr>
              <w:t>Seattle Times</w:t>
            </w:r>
            <w:r>
              <w:rPr>
                <w:rFonts w:cstheme="minorHAnsi"/>
                <w:sz w:val="16"/>
                <w:szCs w:val="16"/>
              </w:rPr>
              <w:t>,</w:t>
            </w:r>
            <w:r>
              <w:rPr>
                <w:rFonts w:cstheme="minorHAnsi"/>
                <w:bCs/>
                <w:sz w:val="16"/>
                <w:szCs w:val="16"/>
              </w:rPr>
              <w:t xml:space="preserve"> </w:t>
            </w:r>
            <w:r w:rsidR="000F7444" w:rsidRPr="00F33D86">
              <w:rPr>
                <w:rFonts w:cstheme="minorHAnsi"/>
                <w:bCs/>
                <w:sz w:val="16"/>
                <w:szCs w:val="16"/>
              </w:rPr>
              <w:t>KCGOP</w:t>
            </w:r>
            <w:r w:rsidR="00B94142">
              <w:rPr>
                <w:rFonts w:cstheme="minorHAnsi"/>
                <w:bCs/>
                <w:sz w:val="16"/>
                <w:szCs w:val="16"/>
              </w:rPr>
              <w:t xml:space="preserve"> (Best Choice)</w:t>
            </w:r>
            <w:r w:rsidR="00225B4D">
              <w:rPr>
                <w:rFonts w:cstheme="minorHAnsi"/>
                <w:bCs/>
                <w:sz w:val="16"/>
                <w:szCs w:val="16"/>
              </w:rPr>
              <w:t>, KC Police Officers Guild</w:t>
            </w:r>
            <w:r>
              <w:rPr>
                <w:rFonts w:cstheme="minorHAnsi"/>
                <w:bCs/>
                <w:sz w:val="16"/>
                <w:szCs w:val="16"/>
              </w:rPr>
              <w:t xml:space="preserve">, </w:t>
            </w:r>
            <w:r w:rsidR="00225B4D">
              <w:rPr>
                <w:rFonts w:cstheme="minorHAnsi"/>
                <w:bCs/>
                <w:sz w:val="16"/>
                <w:szCs w:val="16"/>
              </w:rPr>
              <w:t>Seattle Police Officers Guild, EBA, NECA, WA Realtors, AHC, WMFHA</w:t>
            </w:r>
            <w:r w:rsidR="000A39CA">
              <w:rPr>
                <w:rFonts w:cstheme="minorHAnsi"/>
                <w:sz w:val="16"/>
                <w:szCs w:val="16"/>
              </w:rPr>
              <w:t>, RHAWA</w:t>
            </w:r>
          </w:p>
        </w:tc>
      </w:tr>
      <w:tr w:rsidR="005B247F" w:rsidRPr="00701934" w14:paraId="79C518DE" w14:textId="77777777" w:rsidTr="00F20B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2" w:type="dxa"/>
            <w:shd w:val="clear" w:color="auto" w:fill="1F497D" w:themeFill="text2"/>
            <w:tcMar>
              <w:left w:w="58" w:type="dxa"/>
              <w:right w:w="58" w:type="dxa"/>
            </w:tcMar>
          </w:tcPr>
          <w:p w14:paraId="5117D2A0" w14:textId="4DE585ED" w:rsidR="005B247F" w:rsidRDefault="00012BB1" w:rsidP="00F20B88">
            <w:pPr>
              <w:tabs>
                <w:tab w:val="right" w:pos="1728"/>
              </w:tabs>
              <w:rPr>
                <w:rFonts w:cstheme="minorHAnsi"/>
                <w:sz w:val="16"/>
                <w:szCs w:val="16"/>
              </w:rPr>
            </w:pPr>
            <w:r>
              <w:rPr>
                <w:rFonts w:cstheme="minorHAnsi"/>
                <w:color w:val="FFFFFF" w:themeColor="background1"/>
                <w:sz w:val="16"/>
                <w:szCs w:val="16"/>
              </w:rPr>
              <w:t>ISD Board, District 2</w:t>
            </w:r>
          </w:p>
        </w:tc>
        <w:tc>
          <w:tcPr>
            <w:tcW w:w="630" w:type="dxa"/>
            <w:shd w:val="clear" w:color="auto" w:fill="1F497D" w:themeFill="text2"/>
            <w:tcMar>
              <w:left w:w="58" w:type="dxa"/>
              <w:right w:w="58" w:type="dxa"/>
            </w:tcMar>
          </w:tcPr>
          <w:p w14:paraId="19F82F80" w14:textId="77777777" w:rsidR="005B247F" w:rsidRDefault="005B247F" w:rsidP="00EA0100">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01934">
              <w:rPr>
                <w:rFonts w:cstheme="minorHAnsi"/>
                <w:b/>
                <w:color w:val="FFFFFF" w:themeColor="background1"/>
                <w:sz w:val="16"/>
                <w:szCs w:val="16"/>
              </w:rPr>
              <w:t>Raised</w:t>
            </w:r>
          </w:p>
        </w:tc>
        <w:tc>
          <w:tcPr>
            <w:tcW w:w="450" w:type="dxa"/>
            <w:shd w:val="clear" w:color="auto" w:fill="1F497D" w:themeFill="text2"/>
            <w:tcMar>
              <w:left w:w="58" w:type="dxa"/>
              <w:right w:w="58" w:type="dxa"/>
            </w:tcMar>
          </w:tcPr>
          <w:p w14:paraId="61430023" w14:textId="09802B6C" w:rsidR="005B247F" w:rsidRDefault="00012BB1" w:rsidP="00F20B88">
            <w:pPr>
              <w:jc w:val="center"/>
              <w:cnfStyle w:val="000000100000" w:firstRow="0" w:lastRow="0" w:firstColumn="0" w:lastColumn="0" w:oddVBand="0" w:evenVBand="0" w:oddHBand="1" w:evenHBand="0" w:firstRowFirstColumn="0" w:firstRowLastColumn="0" w:lastRowFirstColumn="0" w:lastRowLastColumn="0"/>
              <w:rPr>
                <w:rFonts w:cstheme="minorHAnsi"/>
                <w:b/>
                <w:sz w:val="16"/>
                <w:szCs w:val="16"/>
              </w:rPr>
            </w:pPr>
            <w:r>
              <w:rPr>
                <w:rFonts w:cstheme="minorHAnsi"/>
                <w:b/>
                <w:color w:val="FFFFFF" w:themeColor="background1"/>
                <w:sz w:val="16"/>
                <w:szCs w:val="16"/>
              </w:rPr>
              <w:t>ML</w:t>
            </w:r>
          </w:p>
        </w:tc>
        <w:tc>
          <w:tcPr>
            <w:tcW w:w="7178" w:type="dxa"/>
            <w:shd w:val="clear" w:color="auto" w:fill="1F497D" w:themeFill="text2"/>
            <w:tcMar>
              <w:left w:w="58" w:type="dxa"/>
              <w:right w:w="58" w:type="dxa"/>
            </w:tcMar>
          </w:tcPr>
          <w:p w14:paraId="62693939" w14:textId="77777777" w:rsidR="005B247F" w:rsidRPr="00701934" w:rsidRDefault="005B247F" w:rsidP="00F20B8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01934">
              <w:rPr>
                <w:rFonts w:cstheme="minorHAnsi"/>
                <w:b/>
                <w:color w:val="FFFFFF" w:themeColor="background1"/>
                <w:sz w:val="16"/>
                <w:szCs w:val="16"/>
              </w:rPr>
              <w:t>Endorsements</w:t>
            </w:r>
          </w:p>
        </w:tc>
      </w:tr>
      <w:tr w:rsidR="005B247F" w:rsidRPr="00701934" w14:paraId="387361A9" w14:textId="77777777" w:rsidTr="00F20B88">
        <w:trPr>
          <w:cantSplit/>
        </w:trPr>
        <w:tc>
          <w:tcPr>
            <w:cnfStyle w:val="001000000000" w:firstRow="0" w:lastRow="0" w:firstColumn="1" w:lastColumn="0" w:oddVBand="0" w:evenVBand="0" w:oddHBand="0" w:evenHBand="0" w:firstRowFirstColumn="0" w:firstRowLastColumn="0" w:lastRowFirstColumn="0" w:lastRowLastColumn="0"/>
            <w:tcW w:w="1822" w:type="dxa"/>
            <w:tcMar>
              <w:left w:w="58" w:type="dxa"/>
              <w:right w:w="58" w:type="dxa"/>
            </w:tcMar>
          </w:tcPr>
          <w:p w14:paraId="195802B3" w14:textId="24780A8D" w:rsidR="005B247F" w:rsidRDefault="00012BB1" w:rsidP="00F20B88">
            <w:pPr>
              <w:tabs>
                <w:tab w:val="right" w:pos="1728"/>
              </w:tabs>
              <w:rPr>
                <w:rFonts w:cstheme="minorHAnsi"/>
                <w:color w:val="FFFFFF" w:themeColor="background1"/>
                <w:sz w:val="16"/>
                <w:szCs w:val="16"/>
              </w:rPr>
            </w:pPr>
            <w:r>
              <w:rPr>
                <w:rFonts w:cstheme="minorHAnsi"/>
                <w:sz w:val="16"/>
                <w:szCs w:val="16"/>
              </w:rPr>
              <w:t>Chinmay Nagarkar</w:t>
            </w:r>
          </w:p>
        </w:tc>
        <w:tc>
          <w:tcPr>
            <w:tcW w:w="630" w:type="dxa"/>
            <w:tcMar>
              <w:left w:w="58" w:type="dxa"/>
              <w:right w:w="58" w:type="dxa"/>
            </w:tcMar>
          </w:tcPr>
          <w:p w14:paraId="606C3EDA" w14:textId="74A3B35E" w:rsidR="005B247F" w:rsidRPr="004903D3" w:rsidRDefault="004903D3" w:rsidP="00EA0100">
            <w:pPr>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6"/>
              </w:rPr>
            </w:pPr>
            <w:r w:rsidRPr="004903D3">
              <w:rPr>
                <w:rFonts w:cstheme="minorHAnsi"/>
                <w:bCs/>
                <w:sz w:val="16"/>
                <w:szCs w:val="16"/>
              </w:rPr>
              <w:t>$</w:t>
            </w:r>
            <w:r w:rsidR="006911F4">
              <w:rPr>
                <w:rFonts w:cstheme="minorHAnsi"/>
                <w:bCs/>
                <w:sz w:val="16"/>
                <w:szCs w:val="16"/>
              </w:rPr>
              <w:t>9</w:t>
            </w:r>
            <w:r>
              <w:rPr>
                <w:rFonts w:cstheme="minorHAnsi"/>
                <w:bCs/>
                <w:sz w:val="16"/>
                <w:szCs w:val="16"/>
              </w:rPr>
              <w:t>K</w:t>
            </w:r>
          </w:p>
        </w:tc>
        <w:tc>
          <w:tcPr>
            <w:tcW w:w="450" w:type="dxa"/>
            <w:tcMar>
              <w:left w:w="58" w:type="dxa"/>
              <w:right w:w="58" w:type="dxa"/>
            </w:tcMar>
          </w:tcPr>
          <w:p w14:paraId="33B42962" w14:textId="1FEA80F0" w:rsidR="005B247F" w:rsidRDefault="005B247F" w:rsidP="00F20B88">
            <w:pPr>
              <w:jc w:val="cente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sz w:val="16"/>
                <w:szCs w:val="16"/>
              </w:rPr>
            </w:pPr>
          </w:p>
        </w:tc>
        <w:tc>
          <w:tcPr>
            <w:tcW w:w="7178" w:type="dxa"/>
            <w:tcMar>
              <w:left w:w="58" w:type="dxa"/>
              <w:right w:w="58" w:type="dxa"/>
            </w:tcMar>
          </w:tcPr>
          <w:p w14:paraId="21A45591" w14:textId="04213CE3" w:rsidR="005B247F" w:rsidRPr="00F33D86" w:rsidRDefault="00427BB5" w:rsidP="00F20B88">
            <w:pPr>
              <w:cnfStyle w:val="000000000000" w:firstRow="0" w:lastRow="0" w:firstColumn="0" w:lastColumn="0" w:oddVBand="0" w:evenVBand="0" w:oddHBand="0" w:evenHBand="0" w:firstRowFirstColumn="0" w:firstRowLastColumn="0" w:lastRowFirstColumn="0" w:lastRowLastColumn="0"/>
              <w:rPr>
                <w:rFonts w:cstheme="minorHAnsi"/>
                <w:bCs/>
                <w:color w:val="FFFFFF" w:themeColor="background1"/>
                <w:sz w:val="16"/>
                <w:szCs w:val="16"/>
              </w:rPr>
            </w:pPr>
            <w:r>
              <w:rPr>
                <w:rFonts w:cstheme="minorHAnsi"/>
                <w:bCs/>
                <w:sz w:val="16"/>
                <w:szCs w:val="16"/>
              </w:rPr>
              <w:t>KCGOP</w:t>
            </w:r>
            <w:r w:rsidR="00B94142">
              <w:rPr>
                <w:rFonts w:cstheme="minorHAnsi"/>
                <w:bCs/>
                <w:sz w:val="16"/>
                <w:szCs w:val="16"/>
              </w:rPr>
              <w:t xml:space="preserve"> (Best Choice)</w:t>
            </w:r>
          </w:p>
        </w:tc>
      </w:tr>
      <w:tr w:rsidR="005B247F" w:rsidRPr="00701934" w14:paraId="5C697977" w14:textId="77777777" w:rsidTr="00F20B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2" w:type="dxa"/>
            <w:tcMar>
              <w:left w:w="58" w:type="dxa"/>
              <w:right w:w="58" w:type="dxa"/>
            </w:tcMar>
          </w:tcPr>
          <w:p w14:paraId="3D765CE6" w14:textId="736E3689" w:rsidR="005B247F" w:rsidRPr="009E21BA" w:rsidRDefault="00012BB1" w:rsidP="00F20B88">
            <w:pPr>
              <w:tabs>
                <w:tab w:val="right" w:pos="1728"/>
              </w:tabs>
              <w:rPr>
                <w:rFonts w:cstheme="minorHAnsi"/>
                <w:sz w:val="16"/>
                <w:szCs w:val="16"/>
              </w:rPr>
            </w:pPr>
            <w:r>
              <w:rPr>
                <w:rFonts w:cstheme="minorHAnsi"/>
                <w:sz w:val="16"/>
                <w:szCs w:val="16"/>
              </w:rPr>
              <w:t>Natalie Anderson</w:t>
            </w:r>
          </w:p>
        </w:tc>
        <w:tc>
          <w:tcPr>
            <w:tcW w:w="630" w:type="dxa"/>
            <w:tcMar>
              <w:left w:w="58" w:type="dxa"/>
              <w:right w:w="58" w:type="dxa"/>
            </w:tcMar>
          </w:tcPr>
          <w:p w14:paraId="00D6A87E" w14:textId="75096145" w:rsidR="005B247F" w:rsidRPr="0035250F" w:rsidRDefault="00FD1C79" w:rsidP="00EA0100">
            <w:pPr>
              <w:jc w:val="center"/>
              <w:cnfStyle w:val="000000100000" w:firstRow="0" w:lastRow="0" w:firstColumn="0" w:lastColumn="0" w:oddVBand="0" w:evenVBand="0" w:oddHBand="1" w:evenHBand="0" w:firstRowFirstColumn="0" w:firstRowLastColumn="0" w:lastRowFirstColumn="0" w:lastRowLastColumn="0"/>
              <w:rPr>
                <w:rFonts w:cstheme="minorHAnsi"/>
                <w:bCs/>
                <w:color w:val="FFFFFF" w:themeColor="background1"/>
                <w:sz w:val="16"/>
                <w:szCs w:val="16"/>
              </w:rPr>
            </w:pPr>
            <w:r w:rsidRPr="00FD1C79">
              <w:rPr>
                <w:rFonts w:cstheme="minorHAnsi"/>
                <w:bCs/>
                <w:sz w:val="16"/>
                <w:szCs w:val="16"/>
              </w:rPr>
              <w:t>$1</w:t>
            </w:r>
            <w:r w:rsidR="006911F4">
              <w:rPr>
                <w:rFonts w:cstheme="minorHAnsi"/>
                <w:bCs/>
                <w:sz w:val="16"/>
                <w:szCs w:val="16"/>
              </w:rPr>
              <w:t>0</w:t>
            </w:r>
            <w:r w:rsidRPr="00FD1C79">
              <w:rPr>
                <w:rFonts w:cstheme="minorHAnsi"/>
                <w:bCs/>
                <w:sz w:val="16"/>
                <w:szCs w:val="16"/>
              </w:rPr>
              <w:t>K</w:t>
            </w:r>
          </w:p>
        </w:tc>
        <w:tc>
          <w:tcPr>
            <w:tcW w:w="450" w:type="dxa"/>
            <w:tcMar>
              <w:left w:w="58" w:type="dxa"/>
              <w:right w:w="58" w:type="dxa"/>
            </w:tcMar>
          </w:tcPr>
          <w:p w14:paraId="460AA172" w14:textId="0261493D" w:rsidR="005B247F" w:rsidRDefault="005B247F" w:rsidP="00F20B88">
            <w:pPr>
              <w:jc w:val="center"/>
              <w:cnfStyle w:val="000000100000" w:firstRow="0" w:lastRow="0" w:firstColumn="0" w:lastColumn="0" w:oddVBand="0" w:evenVBand="0" w:oddHBand="1" w:evenHBand="0" w:firstRowFirstColumn="0" w:firstRowLastColumn="0" w:lastRowFirstColumn="0" w:lastRowLastColumn="0"/>
              <w:rPr>
                <w:rFonts w:cstheme="minorHAnsi"/>
                <w:b/>
                <w:color w:val="FFFFFF" w:themeColor="background1"/>
                <w:sz w:val="16"/>
                <w:szCs w:val="16"/>
              </w:rPr>
            </w:pPr>
          </w:p>
        </w:tc>
        <w:tc>
          <w:tcPr>
            <w:tcW w:w="7178" w:type="dxa"/>
            <w:tcMar>
              <w:left w:w="58" w:type="dxa"/>
              <w:right w:w="58" w:type="dxa"/>
            </w:tcMar>
          </w:tcPr>
          <w:p w14:paraId="20E06AAF" w14:textId="2ED3DF39" w:rsidR="005B247F" w:rsidRPr="00701934" w:rsidRDefault="00B84566" w:rsidP="00F20B88">
            <w:pPr>
              <w:cnfStyle w:val="000000100000" w:firstRow="0" w:lastRow="0" w:firstColumn="0" w:lastColumn="0" w:oddVBand="0" w:evenVBand="0" w:oddHBand="1" w:evenHBand="0" w:firstRowFirstColumn="0" w:firstRowLastColumn="0" w:lastRowFirstColumn="0" w:lastRowLastColumn="0"/>
              <w:rPr>
                <w:rFonts w:cstheme="minorHAnsi"/>
                <w:b/>
                <w:color w:val="FFFFFF" w:themeColor="background1"/>
                <w:sz w:val="16"/>
                <w:szCs w:val="16"/>
              </w:rPr>
            </w:pPr>
            <w:r>
              <w:rPr>
                <w:rFonts w:cstheme="minorHAnsi"/>
                <w:bCs/>
                <w:sz w:val="16"/>
                <w:szCs w:val="16"/>
              </w:rPr>
              <w:t>KC Dems</w:t>
            </w:r>
            <w:r w:rsidR="007D5D9B">
              <w:rPr>
                <w:rFonts w:cstheme="minorHAnsi"/>
                <w:bCs/>
                <w:sz w:val="16"/>
                <w:szCs w:val="16"/>
              </w:rPr>
              <w:t>, 5</w:t>
            </w:r>
            <w:r w:rsidR="007D5D9B" w:rsidRPr="007D5D9B">
              <w:rPr>
                <w:rFonts w:cstheme="minorHAnsi"/>
                <w:bCs/>
                <w:sz w:val="16"/>
                <w:szCs w:val="16"/>
                <w:vertAlign w:val="superscript"/>
              </w:rPr>
              <w:t>th</w:t>
            </w:r>
            <w:r w:rsidR="007D5D9B">
              <w:rPr>
                <w:rFonts w:cstheme="minorHAnsi"/>
                <w:bCs/>
                <w:sz w:val="16"/>
                <w:szCs w:val="16"/>
              </w:rPr>
              <w:t xml:space="preserve"> LD Dems</w:t>
            </w:r>
            <w:r w:rsidR="00225B4D">
              <w:rPr>
                <w:rFonts w:cstheme="minorHAnsi"/>
                <w:bCs/>
                <w:sz w:val="16"/>
                <w:szCs w:val="16"/>
              </w:rPr>
              <w:t>,</w:t>
            </w:r>
            <w:r w:rsidR="00225B4D" w:rsidRPr="00AF2765">
              <w:rPr>
                <w:rFonts w:cstheme="minorHAnsi"/>
                <w:bCs/>
                <w:sz w:val="16"/>
                <w:szCs w:val="16"/>
              </w:rPr>
              <w:t xml:space="preserve"> </w:t>
            </w:r>
            <w:proofErr w:type="spellStart"/>
            <w:r w:rsidR="00225B4D">
              <w:rPr>
                <w:rFonts w:cstheme="minorHAnsi"/>
                <w:bCs/>
                <w:sz w:val="16"/>
                <w:szCs w:val="16"/>
              </w:rPr>
              <w:t>FairVote</w:t>
            </w:r>
            <w:proofErr w:type="spellEnd"/>
            <w:r w:rsidR="00225B4D">
              <w:rPr>
                <w:rFonts w:cstheme="minorHAnsi"/>
                <w:bCs/>
                <w:sz w:val="16"/>
                <w:szCs w:val="16"/>
              </w:rPr>
              <w:t xml:space="preserve"> WA</w:t>
            </w:r>
            <w:r w:rsidR="007D5D9B">
              <w:rPr>
                <w:rFonts w:cstheme="minorHAnsi"/>
                <w:bCs/>
                <w:sz w:val="16"/>
                <w:szCs w:val="16"/>
              </w:rPr>
              <w:t>, Alliance for Gun Responsibility</w:t>
            </w:r>
          </w:p>
        </w:tc>
      </w:tr>
      <w:tr w:rsidR="001545F9" w:rsidRPr="00701934" w14:paraId="2C4235E3" w14:textId="77777777" w:rsidTr="0096686E">
        <w:trPr>
          <w:cantSplit/>
        </w:trPr>
        <w:tc>
          <w:tcPr>
            <w:cnfStyle w:val="001000000000" w:firstRow="0" w:lastRow="0" w:firstColumn="1" w:lastColumn="0" w:oddVBand="0" w:evenVBand="0" w:oddHBand="0" w:evenHBand="0" w:firstRowFirstColumn="0" w:firstRowLastColumn="0" w:lastRowFirstColumn="0" w:lastRowLastColumn="0"/>
            <w:tcW w:w="1822" w:type="dxa"/>
            <w:shd w:val="clear" w:color="auto" w:fill="1F497D" w:themeFill="text2"/>
            <w:tcMar>
              <w:left w:w="58" w:type="dxa"/>
              <w:right w:w="58" w:type="dxa"/>
            </w:tcMar>
          </w:tcPr>
          <w:p w14:paraId="66824B1E" w14:textId="344D89F4" w:rsidR="001545F9" w:rsidRDefault="00012BB1" w:rsidP="0096686E">
            <w:pPr>
              <w:tabs>
                <w:tab w:val="right" w:pos="1728"/>
              </w:tabs>
              <w:rPr>
                <w:rFonts w:cstheme="minorHAnsi"/>
                <w:sz w:val="16"/>
                <w:szCs w:val="16"/>
              </w:rPr>
            </w:pPr>
            <w:r>
              <w:rPr>
                <w:rFonts w:cstheme="minorHAnsi"/>
                <w:color w:val="FFFFFF" w:themeColor="background1"/>
                <w:sz w:val="16"/>
                <w:szCs w:val="16"/>
              </w:rPr>
              <w:t>ISD Board, District 4</w:t>
            </w:r>
          </w:p>
        </w:tc>
        <w:tc>
          <w:tcPr>
            <w:tcW w:w="630" w:type="dxa"/>
            <w:shd w:val="clear" w:color="auto" w:fill="1F497D" w:themeFill="text2"/>
            <w:tcMar>
              <w:left w:w="58" w:type="dxa"/>
              <w:right w:w="58" w:type="dxa"/>
            </w:tcMar>
          </w:tcPr>
          <w:p w14:paraId="2F88A7D9" w14:textId="77777777" w:rsidR="001545F9" w:rsidRDefault="001545F9" w:rsidP="00EA010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01934">
              <w:rPr>
                <w:rFonts w:cstheme="minorHAnsi"/>
                <w:b/>
                <w:color w:val="FFFFFF" w:themeColor="background1"/>
                <w:sz w:val="16"/>
                <w:szCs w:val="16"/>
              </w:rPr>
              <w:t>Raised</w:t>
            </w:r>
          </w:p>
        </w:tc>
        <w:tc>
          <w:tcPr>
            <w:tcW w:w="450" w:type="dxa"/>
            <w:shd w:val="clear" w:color="auto" w:fill="1F497D" w:themeFill="text2"/>
            <w:tcMar>
              <w:left w:w="58" w:type="dxa"/>
              <w:right w:w="58" w:type="dxa"/>
            </w:tcMar>
          </w:tcPr>
          <w:p w14:paraId="289C0387" w14:textId="66F50769" w:rsidR="001545F9" w:rsidRDefault="00012BB1" w:rsidP="0096686E">
            <w:pPr>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Pr>
                <w:rFonts w:cstheme="minorHAnsi"/>
                <w:b/>
                <w:color w:val="FFFFFF" w:themeColor="background1"/>
                <w:sz w:val="16"/>
                <w:szCs w:val="16"/>
              </w:rPr>
              <w:t>ML</w:t>
            </w:r>
          </w:p>
        </w:tc>
        <w:tc>
          <w:tcPr>
            <w:tcW w:w="7178" w:type="dxa"/>
            <w:shd w:val="clear" w:color="auto" w:fill="1F497D" w:themeFill="text2"/>
            <w:tcMar>
              <w:left w:w="58" w:type="dxa"/>
              <w:right w:w="58" w:type="dxa"/>
            </w:tcMar>
          </w:tcPr>
          <w:p w14:paraId="044027C4" w14:textId="77777777" w:rsidR="001545F9" w:rsidRPr="00701934" w:rsidRDefault="001545F9" w:rsidP="0096686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01934">
              <w:rPr>
                <w:rFonts w:cstheme="minorHAnsi"/>
                <w:b/>
                <w:color w:val="FFFFFF" w:themeColor="background1"/>
                <w:sz w:val="16"/>
                <w:szCs w:val="16"/>
              </w:rPr>
              <w:t>Endorsements</w:t>
            </w:r>
          </w:p>
        </w:tc>
      </w:tr>
      <w:tr w:rsidR="001545F9" w:rsidRPr="00701934" w14:paraId="5E9C8EE0" w14:textId="77777777" w:rsidTr="00B8546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22" w:type="dxa"/>
            <w:tcMar>
              <w:left w:w="58" w:type="dxa"/>
              <w:right w:w="58" w:type="dxa"/>
            </w:tcMar>
          </w:tcPr>
          <w:p w14:paraId="204E364F" w14:textId="3758C557" w:rsidR="001545F9" w:rsidRDefault="00012BB1" w:rsidP="001545F9">
            <w:pPr>
              <w:tabs>
                <w:tab w:val="right" w:pos="1728"/>
              </w:tabs>
              <w:rPr>
                <w:rFonts w:cstheme="minorHAnsi"/>
                <w:color w:val="FFFFFF" w:themeColor="background1"/>
                <w:sz w:val="16"/>
                <w:szCs w:val="16"/>
              </w:rPr>
            </w:pPr>
            <w:r>
              <w:rPr>
                <w:rFonts w:cstheme="minorHAnsi"/>
                <w:sz w:val="16"/>
                <w:szCs w:val="16"/>
              </w:rPr>
              <w:t>M. Thomas Lazzara</w:t>
            </w:r>
          </w:p>
        </w:tc>
        <w:tc>
          <w:tcPr>
            <w:tcW w:w="630" w:type="dxa"/>
            <w:tcMar>
              <w:left w:w="58" w:type="dxa"/>
              <w:right w:w="58" w:type="dxa"/>
            </w:tcMar>
          </w:tcPr>
          <w:p w14:paraId="738646AB" w14:textId="15A1B8FE" w:rsidR="001545F9" w:rsidRPr="00FD1C79" w:rsidRDefault="00FD1C79" w:rsidP="00EA0100">
            <w:pPr>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6"/>
              </w:rPr>
            </w:pPr>
            <w:r>
              <w:rPr>
                <w:rFonts w:cstheme="minorHAnsi"/>
                <w:bCs/>
                <w:sz w:val="16"/>
                <w:szCs w:val="16"/>
              </w:rPr>
              <w:t>$</w:t>
            </w:r>
            <w:r w:rsidR="006911F4">
              <w:rPr>
                <w:rFonts w:cstheme="minorHAnsi"/>
                <w:bCs/>
                <w:sz w:val="16"/>
                <w:szCs w:val="16"/>
              </w:rPr>
              <w:t>0</w:t>
            </w:r>
          </w:p>
        </w:tc>
        <w:tc>
          <w:tcPr>
            <w:tcW w:w="450" w:type="dxa"/>
            <w:tcMar>
              <w:left w:w="58" w:type="dxa"/>
              <w:right w:w="58" w:type="dxa"/>
            </w:tcMar>
          </w:tcPr>
          <w:p w14:paraId="01520363" w14:textId="2AE0D6F5" w:rsidR="001545F9" w:rsidRDefault="001545F9" w:rsidP="001545F9">
            <w:pPr>
              <w:jc w:val="center"/>
              <w:cnfStyle w:val="000000100000" w:firstRow="0" w:lastRow="0" w:firstColumn="0" w:lastColumn="0" w:oddVBand="0" w:evenVBand="0" w:oddHBand="1" w:evenHBand="0" w:firstRowFirstColumn="0" w:firstRowLastColumn="0" w:lastRowFirstColumn="0" w:lastRowLastColumn="0"/>
              <w:rPr>
                <w:rFonts w:cstheme="minorHAnsi"/>
                <w:b/>
                <w:color w:val="FFFFFF" w:themeColor="background1"/>
                <w:sz w:val="16"/>
                <w:szCs w:val="16"/>
              </w:rPr>
            </w:pPr>
          </w:p>
        </w:tc>
        <w:tc>
          <w:tcPr>
            <w:tcW w:w="7178" w:type="dxa"/>
            <w:tcMar>
              <w:left w:w="58" w:type="dxa"/>
              <w:right w:w="58" w:type="dxa"/>
            </w:tcMar>
          </w:tcPr>
          <w:p w14:paraId="4258AAC8" w14:textId="489B77CB" w:rsidR="001545F9" w:rsidRPr="00701934" w:rsidRDefault="001545F9" w:rsidP="001545F9">
            <w:pPr>
              <w:cnfStyle w:val="000000100000" w:firstRow="0" w:lastRow="0" w:firstColumn="0" w:lastColumn="0" w:oddVBand="0" w:evenVBand="0" w:oddHBand="1" w:evenHBand="0" w:firstRowFirstColumn="0" w:firstRowLastColumn="0" w:lastRowFirstColumn="0" w:lastRowLastColumn="0"/>
              <w:rPr>
                <w:rFonts w:cstheme="minorHAnsi"/>
                <w:b/>
                <w:color w:val="FFFFFF" w:themeColor="background1"/>
                <w:sz w:val="16"/>
                <w:szCs w:val="16"/>
              </w:rPr>
            </w:pPr>
          </w:p>
        </w:tc>
      </w:tr>
      <w:tr w:rsidR="001545F9" w:rsidRPr="00701934" w14:paraId="328AE134" w14:textId="77777777" w:rsidTr="00B85464">
        <w:trPr>
          <w:cantSplit/>
        </w:trPr>
        <w:tc>
          <w:tcPr>
            <w:cnfStyle w:val="001000000000" w:firstRow="0" w:lastRow="0" w:firstColumn="1" w:lastColumn="0" w:oddVBand="0" w:evenVBand="0" w:oddHBand="0" w:evenHBand="0" w:firstRowFirstColumn="0" w:firstRowLastColumn="0" w:lastRowFirstColumn="0" w:lastRowLastColumn="0"/>
            <w:tcW w:w="1822" w:type="dxa"/>
            <w:tcMar>
              <w:left w:w="58" w:type="dxa"/>
              <w:right w:w="58" w:type="dxa"/>
            </w:tcMar>
          </w:tcPr>
          <w:p w14:paraId="31C969C0" w14:textId="163786CB" w:rsidR="001545F9" w:rsidRPr="009E21BA" w:rsidRDefault="00012BB1" w:rsidP="001545F9">
            <w:pPr>
              <w:tabs>
                <w:tab w:val="right" w:pos="1728"/>
              </w:tabs>
              <w:rPr>
                <w:rFonts w:cstheme="minorHAnsi"/>
                <w:sz w:val="16"/>
                <w:szCs w:val="16"/>
              </w:rPr>
            </w:pPr>
            <w:r>
              <w:rPr>
                <w:rFonts w:cstheme="minorHAnsi"/>
                <w:sz w:val="16"/>
                <w:szCs w:val="16"/>
              </w:rPr>
              <w:t>Sydne Mullings</w:t>
            </w:r>
            <w:r w:rsidR="00453BF9">
              <w:rPr>
                <w:rFonts w:cstheme="minorHAnsi"/>
                <w:sz w:val="16"/>
                <w:szCs w:val="16"/>
              </w:rPr>
              <w:t>*</w:t>
            </w:r>
          </w:p>
        </w:tc>
        <w:tc>
          <w:tcPr>
            <w:tcW w:w="630" w:type="dxa"/>
            <w:tcMar>
              <w:left w:w="58" w:type="dxa"/>
              <w:right w:w="58" w:type="dxa"/>
            </w:tcMar>
          </w:tcPr>
          <w:p w14:paraId="16EABB3A" w14:textId="0620ADE6" w:rsidR="001545F9" w:rsidRPr="0035250F" w:rsidRDefault="00FD1C79" w:rsidP="00EA0100">
            <w:pPr>
              <w:jc w:val="center"/>
              <w:cnfStyle w:val="000000000000" w:firstRow="0" w:lastRow="0" w:firstColumn="0" w:lastColumn="0" w:oddVBand="0" w:evenVBand="0" w:oddHBand="0" w:evenHBand="0" w:firstRowFirstColumn="0" w:firstRowLastColumn="0" w:lastRowFirstColumn="0" w:lastRowLastColumn="0"/>
              <w:rPr>
                <w:rFonts w:cstheme="minorHAnsi"/>
                <w:bCs/>
                <w:color w:val="FFFFFF" w:themeColor="background1"/>
                <w:sz w:val="16"/>
                <w:szCs w:val="16"/>
              </w:rPr>
            </w:pPr>
            <w:r w:rsidRPr="00FD1C79">
              <w:rPr>
                <w:rFonts w:cstheme="minorHAnsi"/>
                <w:bCs/>
                <w:sz w:val="16"/>
                <w:szCs w:val="16"/>
              </w:rPr>
              <w:t>$0</w:t>
            </w:r>
          </w:p>
        </w:tc>
        <w:tc>
          <w:tcPr>
            <w:tcW w:w="450" w:type="dxa"/>
            <w:tcMar>
              <w:left w:w="58" w:type="dxa"/>
              <w:right w:w="58" w:type="dxa"/>
            </w:tcMar>
          </w:tcPr>
          <w:p w14:paraId="461D56B1" w14:textId="57AD51BE" w:rsidR="001545F9" w:rsidRDefault="001545F9" w:rsidP="001545F9">
            <w:pPr>
              <w:jc w:val="cente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sz w:val="16"/>
                <w:szCs w:val="16"/>
              </w:rPr>
            </w:pPr>
          </w:p>
        </w:tc>
        <w:tc>
          <w:tcPr>
            <w:tcW w:w="7178" w:type="dxa"/>
            <w:tcMar>
              <w:left w:w="58" w:type="dxa"/>
              <w:right w:w="58" w:type="dxa"/>
            </w:tcMar>
          </w:tcPr>
          <w:p w14:paraId="6E93AE19" w14:textId="1577E2B6" w:rsidR="001545F9" w:rsidRPr="00701934" w:rsidRDefault="00B84566" w:rsidP="001545F9">
            <w:pP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sz w:val="16"/>
                <w:szCs w:val="16"/>
              </w:rPr>
            </w:pPr>
            <w:r>
              <w:rPr>
                <w:rFonts w:cstheme="minorHAnsi"/>
                <w:bCs/>
                <w:sz w:val="16"/>
                <w:szCs w:val="16"/>
              </w:rPr>
              <w:t>KC Dems,</w:t>
            </w:r>
            <w:r w:rsidR="007D5D9B">
              <w:rPr>
                <w:rFonts w:cstheme="minorHAnsi"/>
                <w:bCs/>
                <w:sz w:val="16"/>
                <w:szCs w:val="16"/>
              </w:rPr>
              <w:t xml:space="preserve"> 5</w:t>
            </w:r>
            <w:r w:rsidR="007D5D9B" w:rsidRPr="007D5D9B">
              <w:rPr>
                <w:rFonts w:cstheme="minorHAnsi"/>
                <w:bCs/>
                <w:sz w:val="16"/>
                <w:szCs w:val="16"/>
                <w:vertAlign w:val="superscript"/>
              </w:rPr>
              <w:t>th</w:t>
            </w:r>
            <w:r w:rsidR="007D5D9B">
              <w:rPr>
                <w:rFonts w:cstheme="minorHAnsi"/>
                <w:bCs/>
                <w:sz w:val="16"/>
                <w:szCs w:val="16"/>
              </w:rPr>
              <w:t xml:space="preserve"> LD Dems</w:t>
            </w:r>
            <w:r w:rsidR="000478F9">
              <w:rPr>
                <w:rFonts w:cstheme="minorHAnsi"/>
                <w:bCs/>
                <w:sz w:val="16"/>
                <w:szCs w:val="16"/>
              </w:rPr>
              <w:t>,</w:t>
            </w:r>
            <w:r w:rsidR="000478F9" w:rsidRPr="00AF2765">
              <w:rPr>
                <w:rFonts w:cstheme="minorHAnsi"/>
                <w:bCs/>
                <w:sz w:val="16"/>
                <w:szCs w:val="16"/>
              </w:rPr>
              <w:t xml:space="preserve"> </w:t>
            </w:r>
            <w:r w:rsidR="000478F9">
              <w:rPr>
                <w:rFonts w:cstheme="minorHAnsi"/>
                <w:bCs/>
                <w:sz w:val="16"/>
                <w:szCs w:val="16"/>
              </w:rPr>
              <w:t>NWPCWA</w:t>
            </w:r>
          </w:p>
        </w:tc>
      </w:tr>
    </w:tbl>
    <w:p w14:paraId="39FC691F" w14:textId="628AB337" w:rsidR="00331EE2" w:rsidRPr="00701934" w:rsidRDefault="00331EE2" w:rsidP="00331EE2">
      <w:pPr>
        <w:tabs>
          <w:tab w:val="right" w:pos="10710"/>
        </w:tabs>
        <w:spacing w:before="120" w:after="0" w:line="240" w:lineRule="auto"/>
        <w:ind w:left="630" w:hanging="630"/>
        <w:rPr>
          <w:rFonts w:cstheme="minorHAnsi"/>
          <w:sz w:val="16"/>
          <w:szCs w:val="16"/>
        </w:rPr>
      </w:pPr>
      <w:r w:rsidRPr="00701934">
        <w:rPr>
          <w:rFonts w:cstheme="minorHAnsi"/>
          <w:b/>
          <w:sz w:val="16"/>
          <w:szCs w:val="16"/>
        </w:rPr>
        <w:t>Ratings</w:t>
      </w:r>
      <w:r w:rsidRPr="00701934">
        <w:rPr>
          <w:rFonts w:cstheme="minorHAnsi"/>
          <w:sz w:val="16"/>
          <w:szCs w:val="16"/>
        </w:rPr>
        <w:t>:</w:t>
      </w:r>
      <w:r w:rsidRPr="00701934">
        <w:rPr>
          <w:rFonts w:cstheme="minorHAnsi"/>
          <w:sz w:val="16"/>
          <w:szCs w:val="16"/>
        </w:rPr>
        <w:tab/>
        <w:t>King County Municipal League (</w:t>
      </w:r>
      <w:r w:rsidRPr="00701934">
        <w:rPr>
          <w:rFonts w:cstheme="minorHAnsi"/>
          <w:b/>
          <w:sz w:val="16"/>
          <w:szCs w:val="16"/>
        </w:rPr>
        <w:t>ML</w:t>
      </w:r>
      <w:r w:rsidRPr="00701934">
        <w:rPr>
          <w:rFonts w:cstheme="minorHAnsi"/>
          <w:sz w:val="16"/>
          <w:szCs w:val="16"/>
        </w:rPr>
        <w:t>): Outstanding (</w:t>
      </w:r>
      <w:r w:rsidRPr="00701934">
        <w:rPr>
          <w:rFonts w:cstheme="minorHAnsi"/>
          <w:b/>
          <w:sz w:val="16"/>
          <w:szCs w:val="16"/>
        </w:rPr>
        <w:t>O</w:t>
      </w:r>
      <w:r w:rsidRPr="00701934">
        <w:rPr>
          <w:rFonts w:cstheme="minorHAnsi"/>
          <w:sz w:val="16"/>
          <w:szCs w:val="16"/>
        </w:rPr>
        <w:t>), Very Good (</w:t>
      </w:r>
      <w:r w:rsidRPr="00701934">
        <w:rPr>
          <w:rFonts w:cstheme="minorHAnsi"/>
          <w:b/>
          <w:sz w:val="16"/>
          <w:szCs w:val="16"/>
        </w:rPr>
        <w:t>VG</w:t>
      </w:r>
      <w:r w:rsidRPr="00701934">
        <w:rPr>
          <w:rFonts w:cstheme="minorHAnsi"/>
          <w:sz w:val="16"/>
          <w:szCs w:val="16"/>
        </w:rPr>
        <w:t>), Good (</w:t>
      </w:r>
      <w:r w:rsidRPr="00701934">
        <w:rPr>
          <w:rFonts w:cstheme="minorHAnsi"/>
          <w:b/>
          <w:sz w:val="16"/>
          <w:szCs w:val="16"/>
        </w:rPr>
        <w:t>G</w:t>
      </w:r>
      <w:r w:rsidRPr="00701934">
        <w:rPr>
          <w:rFonts w:cstheme="minorHAnsi"/>
          <w:sz w:val="16"/>
          <w:szCs w:val="16"/>
        </w:rPr>
        <w:t>), Adequate (</w:t>
      </w:r>
      <w:r w:rsidRPr="00701934">
        <w:rPr>
          <w:rFonts w:cstheme="minorHAnsi"/>
          <w:b/>
          <w:sz w:val="16"/>
          <w:szCs w:val="16"/>
        </w:rPr>
        <w:t>A</w:t>
      </w:r>
      <w:r w:rsidRPr="00701934">
        <w:rPr>
          <w:rFonts w:cstheme="minorHAnsi"/>
          <w:sz w:val="16"/>
          <w:szCs w:val="16"/>
        </w:rPr>
        <w:t>), Not Qualified (</w:t>
      </w:r>
      <w:r w:rsidRPr="00701934">
        <w:rPr>
          <w:rFonts w:cstheme="minorHAnsi"/>
          <w:b/>
          <w:sz w:val="16"/>
          <w:szCs w:val="16"/>
        </w:rPr>
        <w:t>NQ</w:t>
      </w:r>
      <w:r w:rsidRPr="00701934">
        <w:rPr>
          <w:rFonts w:cstheme="minorHAnsi"/>
          <w:sz w:val="16"/>
          <w:szCs w:val="16"/>
        </w:rPr>
        <w:t>)</w:t>
      </w:r>
      <w:r w:rsidRPr="00701934">
        <w:rPr>
          <w:rFonts w:cstheme="minorHAnsi"/>
          <w:sz w:val="16"/>
          <w:szCs w:val="16"/>
        </w:rPr>
        <w:tab/>
      </w:r>
      <w:r w:rsidRPr="00701934">
        <w:rPr>
          <w:rFonts w:cstheme="minorHAnsi"/>
          <w:b/>
          <w:sz w:val="16"/>
          <w:szCs w:val="16"/>
        </w:rPr>
        <w:t>*</w:t>
      </w:r>
      <w:r w:rsidRPr="00701934">
        <w:rPr>
          <w:rFonts w:cstheme="minorHAnsi"/>
          <w:sz w:val="16"/>
          <w:szCs w:val="16"/>
        </w:rPr>
        <w:t>Denotes incumbent</w:t>
      </w:r>
      <w:r w:rsidRPr="00701934">
        <w:rPr>
          <w:rFonts w:cstheme="minorHAnsi"/>
          <w:sz w:val="16"/>
          <w:szCs w:val="16"/>
        </w:rPr>
        <w:br/>
        <w:t>King County Bar Association (</w:t>
      </w:r>
      <w:r w:rsidRPr="00701934">
        <w:rPr>
          <w:rFonts w:cstheme="minorHAnsi"/>
          <w:b/>
          <w:sz w:val="16"/>
          <w:szCs w:val="16"/>
        </w:rPr>
        <w:t>Bar</w:t>
      </w:r>
      <w:r w:rsidRPr="00701934">
        <w:rPr>
          <w:rFonts w:cstheme="minorHAnsi"/>
          <w:sz w:val="16"/>
          <w:szCs w:val="16"/>
        </w:rPr>
        <w:t>): Exceptionally Well Qualified (</w:t>
      </w:r>
      <w:r w:rsidRPr="00701934">
        <w:rPr>
          <w:rFonts w:cstheme="minorHAnsi"/>
          <w:b/>
          <w:sz w:val="16"/>
          <w:szCs w:val="16"/>
        </w:rPr>
        <w:t>EWQ</w:t>
      </w:r>
      <w:r w:rsidRPr="00701934">
        <w:rPr>
          <w:rFonts w:cstheme="minorHAnsi"/>
          <w:sz w:val="16"/>
          <w:szCs w:val="16"/>
        </w:rPr>
        <w:t>), Well Qualified (</w:t>
      </w:r>
      <w:r w:rsidRPr="00701934">
        <w:rPr>
          <w:rFonts w:cstheme="minorHAnsi"/>
          <w:b/>
          <w:sz w:val="16"/>
          <w:szCs w:val="16"/>
        </w:rPr>
        <w:t>WQ</w:t>
      </w:r>
      <w:r w:rsidRPr="00701934">
        <w:rPr>
          <w:rFonts w:cstheme="minorHAnsi"/>
          <w:sz w:val="16"/>
          <w:szCs w:val="16"/>
        </w:rPr>
        <w:t>), Qualified (</w:t>
      </w:r>
      <w:r w:rsidRPr="00701934">
        <w:rPr>
          <w:rFonts w:cstheme="minorHAnsi"/>
          <w:b/>
          <w:sz w:val="16"/>
          <w:szCs w:val="16"/>
        </w:rPr>
        <w:t>Q</w:t>
      </w:r>
      <w:r w:rsidRPr="00701934">
        <w:rPr>
          <w:rFonts w:cstheme="minorHAnsi"/>
          <w:sz w:val="16"/>
          <w:szCs w:val="16"/>
        </w:rPr>
        <w:t>), Not Qualified (</w:t>
      </w:r>
      <w:r w:rsidRPr="00701934">
        <w:rPr>
          <w:rFonts w:cstheme="minorHAnsi"/>
          <w:b/>
          <w:sz w:val="16"/>
          <w:szCs w:val="16"/>
        </w:rPr>
        <w:t>NQ</w:t>
      </w:r>
      <w:r w:rsidRPr="00701934">
        <w:rPr>
          <w:rFonts w:cstheme="minorHAnsi"/>
          <w:sz w:val="16"/>
          <w:szCs w:val="16"/>
        </w:rPr>
        <w:t xml:space="preserve">) </w:t>
      </w:r>
      <w:r w:rsidRPr="00701934">
        <w:rPr>
          <w:rFonts w:cstheme="minorHAnsi"/>
          <w:sz w:val="16"/>
          <w:szCs w:val="16"/>
        </w:rPr>
        <w:tab/>
      </w:r>
      <w:r>
        <w:rPr>
          <w:rFonts w:cstheme="minorHAnsi"/>
          <w:sz w:val="16"/>
          <w:szCs w:val="16"/>
        </w:rPr>
        <w:br/>
      </w:r>
      <w:r>
        <w:rPr>
          <w:rFonts w:cstheme="minorHAnsi"/>
          <w:sz w:val="16"/>
          <w:szCs w:val="16"/>
        </w:rPr>
        <w:tab/>
      </w:r>
    </w:p>
    <w:p w14:paraId="2359945E" w14:textId="05DE9762" w:rsidR="00331EE2" w:rsidRPr="00701934" w:rsidRDefault="00331EE2" w:rsidP="00331EE2">
      <w:pPr>
        <w:spacing w:before="120" w:after="0" w:line="240" w:lineRule="auto"/>
        <w:rPr>
          <w:rFonts w:cstheme="minorHAnsi"/>
          <w:sz w:val="16"/>
          <w:szCs w:val="16"/>
        </w:rPr>
      </w:pPr>
      <w:r w:rsidRPr="00701934">
        <w:rPr>
          <w:rFonts w:cstheme="minorHAnsi"/>
          <w:sz w:val="16"/>
          <w:szCs w:val="16"/>
        </w:rPr>
        <w:t xml:space="preserve">If you haven’t voted yet, I would encourage you to make use of all available resources to complete your ballot and drop it at your local post office or ballot drop box by 6pm on Tuesday, November </w:t>
      </w:r>
      <w:r w:rsidR="003E1408">
        <w:rPr>
          <w:rFonts w:cstheme="minorHAnsi"/>
          <w:sz w:val="16"/>
          <w:szCs w:val="16"/>
        </w:rPr>
        <w:t>4</w:t>
      </w:r>
      <w:r w:rsidRPr="00331EE2">
        <w:rPr>
          <w:rFonts w:cstheme="minorHAnsi"/>
          <w:sz w:val="16"/>
          <w:szCs w:val="16"/>
          <w:vertAlign w:val="superscript"/>
        </w:rPr>
        <w:t>th</w:t>
      </w:r>
      <w:r w:rsidRPr="00701934">
        <w:rPr>
          <w:rFonts w:cstheme="minorHAnsi"/>
          <w:sz w:val="16"/>
          <w:szCs w:val="16"/>
        </w:rPr>
        <w:t>.  If you have any questions, please don’t hesitate to contact me.</w:t>
      </w:r>
    </w:p>
    <w:p w14:paraId="3E9DA647" w14:textId="77777777" w:rsidR="00331EE2" w:rsidRPr="00701934" w:rsidRDefault="00331EE2" w:rsidP="00331EE2">
      <w:pPr>
        <w:spacing w:before="120" w:after="0" w:line="240" w:lineRule="auto"/>
        <w:ind w:left="6930"/>
        <w:rPr>
          <w:rFonts w:cstheme="minorHAnsi"/>
          <w:sz w:val="16"/>
          <w:szCs w:val="16"/>
        </w:rPr>
      </w:pPr>
      <w:r w:rsidRPr="00701934">
        <w:rPr>
          <w:rFonts w:cstheme="minorHAnsi"/>
          <w:sz w:val="16"/>
          <w:szCs w:val="16"/>
        </w:rPr>
        <w:t>Chad Magendanz, Precinct Committee Officer (R)</w:t>
      </w:r>
      <w:r w:rsidRPr="00701934">
        <w:rPr>
          <w:rFonts w:cstheme="minorHAnsi"/>
          <w:sz w:val="16"/>
          <w:szCs w:val="16"/>
        </w:rPr>
        <w:br/>
      </w:r>
      <w:hyperlink r:id="rId6" w:history="1">
        <w:r w:rsidRPr="00701934">
          <w:rPr>
            <w:rStyle w:val="Hyperlink"/>
            <w:rFonts w:cstheme="minorHAnsi"/>
            <w:sz w:val="16"/>
            <w:szCs w:val="16"/>
          </w:rPr>
          <w:t>mailto:chad@magendanz.com</w:t>
        </w:r>
      </w:hyperlink>
    </w:p>
    <w:p w14:paraId="1028054D" w14:textId="50B1399F" w:rsidR="00675DF5" w:rsidRPr="00701934" w:rsidRDefault="00675DF5" w:rsidP="00331EE2">
      <w:pPr>
        <w:tabs>
          <w:tab w:val="right" w:pos="10080"/>
        </w:tabs>
        <w:spacing w:before="120" w:after="0" w:line="240" w:lineRule="auto"/>
        <w:ind w:right="-90" w:hanging="630"/>
        <w:rPr>
          <w:rFonts w:cstheme="minorHAnsi"/>
          <w:sz w:val="16"/>
          <w:szCs w:val="16"/>
        </w:rPr>
      </w:pPr>
    </w:p>
    <w:sectPr w:rsidR="00675DF5" w:rsidRPr="00701934" w:rsidSect="001A7C4B">
      <w:footerReference w:type="default" r:id="rId7"/>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50F82" w14:textId="77777777" w:rsidR="00802380" w:rsidRDefault="00802380" w:rsidP="00E96B77">
      <w:pPr>
        <w:spacing w:after="0" w:line="240" w:lineRule="auto"/>
      </w:pPr>
      <w:r>
        <w:separator/>
      </w:r>
    </w:p>
  </w:endnote>
  <w:endnote w:type="continuationSeparator" w:id="0">
    <w:p w14:paraId="49B66533" w14:textId="77777777" w:rsidR="00802380" w:rsidRDefault="00802380" w:rsidP="00E9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altName w:val="Arial Black"/>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886D" w14:textId="2E5A3FCC" w:rsidR="004A3A0F" w:rsidRPr="00525E76" w:rsidRDefault="004A3A0F" w:rsidP="00525E76">
    <w:pPr>
      <w:pStyle w:val="Footer"/>
      <w:tabs>
        <w:tab w:val="clear" w:pos="4680"/>
        <w:tab w:val="clear" w:pos="9360"/>
        <w:tab w:val="right" w:pos="10530"/>
      </w:tabs>
      <w:rPr>
        <w:sz w:val="16"/>
        <w:szCs w:val="16"/>
      </w:rPr>
    </w:pPr>
    <w:r w:rsidRPr="00525E76">
      <w:rPr>
        <w:sz w:val="16"/>
        <w:szCs w:val="16"/>
      </w:rPr>
      <w:t xml:space="preserve">Last updated: </w:t>
    </w:r>
    <w:r w:rsidRPr="00525E76">
      <w:rPr>
        <w:sz w:val="16"/>
        <w:szCs w:val="16"/>
      </w:rPr>
      <w:fldChar w:fldCharType="begin"/>
    </w:r>
    <w:r w:rsidRPr="00525E76">
      <w:rPr>
        <w:sz w:val="16"/>
        <w:szCs w:val="16"/>
      </w:rPr>
      <w:instrText xml:space="preserve"> DATE \@ "M/d/yyyy h:mm am/pm" </w:instrText>
    </w:r>
    <w:r w:rsidRPr="00525E76">
      <w:rPr>
        <w:sz w:val="16"/>
        <w:szCs w:val="16"/>
      </w:rPr>
      <w:fldChar w:fldCharType="separate"/>
    </w:r>
    <w:r w:rsidR="000A39CA">
      <w:rPr>
        <w:noProof/>
        <w:sz w:val="16"/>
        <w:szCs w:val="16"/>
      </w:rPr>
      <w:t>10/26/2025 4:49 PM</w:t>
    </w:r>
    <w:r w:rsidRPr="00525E76">
      <w:rPr>
        <w:sz w:val="16"/>
        <w:szCs w:val="16"/>
      </w:rPr>
      <w:fldChar w:fldCharType="end"/>
    </w:r>
    <w:r w:rsidRPr="00525E76">
      <w:rPr>
        <w:sz w:val="16"/>
        <w:szCs w:val="16"/>
      </w:rPr>
      <w:tab/>
    </w:r>
    <w:sdt>
      <w:sdtPr>
        <w:rPr>
          <w:sz w:val="16"/>
          <w:szCs w:val="16"/>
        </w:rPr>
        <w:id w:val="-1797901386"/>
        <w:docPartObj>
          <w:docPartGallery w:val="Page Numbers (Bottom of Page)"/>
          <w:docPartUnique/>
        </w:docPartObj>
      </w:sdtPr>
      <w:sdtEndPr>
        <w:rPr>
          <w:noProof/>
        </w:rPr>
      </w:sdtEndPr>
      <w:sdtContent>
        <w:r w:rsidRPr="00525E76">
          <w:rPr>
            <w:sz w:val="16"/>
            <w:szCs w:val="16"/>
          </w:rPr>
          <w:fldChar w:fldCharType="begin"/>
        </w:r>
        <w:r w:rsidRPr="00525E76">
          <w:rPr>
            <w:sz w:val="16"/>
            <w:szCs w:val="16"/>
          </w:rPr>
          <w:instrText xml:space="preserve"> PAGE   \* MERGEFORMAT </w:instrText>
        </w:r>
        <w:r w:rsidRPr="00525E76">
          <w:rPr>
            <w:sz w:val="16"/>
            <w:szCs w:val="16"/>
          </w:rPr>
          <w:fldChar w:fldCharType="separate"/>
        </w:r>
        <w:r>
          <w:rPr>
            <w:noProof/>
            <w:sz w:val="16"/>
            <w:szCs w:val="16"/>
          </w:rPr>
          <w:t>1</w:t>
        </w:r>
        <w:r w:rsidRPr="00525E76">
          <w:rPr>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3A1C0" w14:textId="77777777" w:rsidR="00802380" w:rsidRDefault="00802380" w:rsidP="00E96B77">
      <w:pPr>
        <w:spacing w:after="0" w:line="240" w:lineRule="auto"/>
      </w:pPr>
      <w:r>
        <w:separator/>
      </w:r>
    </w:p>
  </w:footnote>
  <w:footnote w:type="continuationSeparator" w:id="0">
    <w:p w14:paraId="09378079" w14:textId="77777777" w:rsidR="00802380" w:rsidRDefault="00802380" w:rsidP="00E96B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A36"/>
    <w:rsid w:val="00000D99"/>
    <w:rsid w:val="00003F79"/>
    <w:rsid w:val="00003FF5"/>
    <w:rsid w:val="000078F9"/>
    <w:rsid w:val="00012BB1"/>
    <w:rsid w:val="00013BC7"/>
    <w:rsid w:val="00013CA7"/>
    <w:rsid w:val="00017AE3"/>
    <w:rsid w:val="00026C50"/>
    <w:rsid w:val="000338E2"/>
    <w:rsid w:val="00037DD9"/>
    <w:rsid w:val="000434BE"/>
    <w:rsid w:val="00043762"/>
    <w:rsid w:val="0004556E"/>
    <w:rsid w:val="000478F9"/>
    <w:rsid w:val="00047CAD"/>
    <w:rsid w:val="00053146"/>
    <w:rsid w:val="000541A6"/>
    <w:rsid w:val="0005671E"/>
    <w:rsid w:val="000570DB"/>
    <w:rsid w:val="00060A83"/>
    <w:rsid w:val="000618A7"/>
    <w:rsid w:val="0006241B"/>
    <w:rsid w:val="00063456"/>
    <w:rsid w:val="000675F9"/>
    <w:rsid w:val="00067CD2"/>
    <w:rsid w:val="00076E50"/>
    <w:rsid w:val="00076F23"/>
    <w:rsid w:val="00084010"/>
    <w:rsid w:val="00084752"/>
    <w:rsid w:val="000935AA"/>
    <w:rsid w:val="000947E4"/>
    <w:rsid w:val="000951BC"/>
    <w:rsid w:val="000A12E9"/>
    <w:rsid w:val="000A2983"/>
    <w:rsid w:val="000A39CA"/>
    <w:rsid w:val="000A4206"/>
    <w:rsid w:val="000A5B28"/>
    <w:rsid w:val="000B2FB5"/>
    <w:rsid w:val="000B6E7F"/>
    <w:rsid w:val="000B7EE1"/>
    <w:rsid w:val="000C2A81"/>
    <w:rsid w:val="000C3507"/>
    <w:rsid w:val="000C4C0B"/>
    <w:rsid w:val="000D276B"/>
    <w:rsid w:val="000D7196"/>
    <w:rsid w:val="000F4789"/>
    <w:rsid w:val="000F7444"/>
    <w:rsid w:val="00100C41"/>
    <w:rsid w:val="00100FD4"/>
    <w:rsid w:val="001019D6"/>
    <w:rsid w:val="001030FB"/>
    <w:rsid w:val="0010355B"/>
    <w:rsid w:val="00105EAB"/>
    <w:rsid w:val="0010776D"/>
    <w:rsid w:val="00117838"/>
    <w:rsid w:val="00121CA6"/>
    <w:rsid w:val="00122F4B"/>
    <w:rsid w:val="0013248B"/>
    <w:rsid w:val="00147949"/>
    <w:rsid w:val="00147F32"/>
    <w:rsid w:val="001513DE"/>
    <w:rsid w:val="00152DF2"/>
    <w:rsid w:val="001545F9"/>
    <w:rsid w:val="00155C3B"/>
    <w:rsid w:val="0015744A"/>
    <w:rsid w:val="00162A45"/>
    <w:rsid w:val="001635D6"/>
    <w:rsid w:val="001642D8"/>
    <w:rsid w:val="001754FA"/>
    <w:rsid w:val="00176B68"/>
    <w:rsid w:val="00176DFA"/>
    <w:rsid w:val="001802E5"/>
    <w:rsid w:val="00181F8A"/>
    <w:rsid w:val="001825F9"/>
    <w:rsid w:val="00190042"/>
    <w:rsid w:val="001945C5"/>
    <w:rsid w:val="001972AD"/>
    <w:rsid w:val="001A126A"/>
    <w:rsid w:val="001A307B"/>
    <w:rsid w:val="001A3661"/>
    <w:rsid w:val="001A555E"/>
    <w:rsid w:val="001A7C4B"/>
    <w:rsid w:val="001B4ECD"/>
    <w:rsid w:val="001B5E8A"/>
    <w:rsid w:val="001B7E17"/>
    <w:rsid w:val="001C5150"/>
    <w:rsid w:val="001C5485"/>
    <w:rsid w:val="001D19A4"/>
    <w:rsid w:val="001D62A1"/>
    <w:rsid w:val="001D7135"/>
    <w:rsid w:val="001E1D3F"/>
    <w:rsid w:val="001E2158"/>
    <w:rsid w:val="001E3AF2"/>
    <w:rsid w:val="001E6CFD"/>
    <w:rsid w:val="001E6EF8"/>
    <w:rsid w:val="001F09A7"/>
    <w:rsid w:val="001F220E"/>
    <w:rsid w:val="001F6D99"/>
    <w:rsid w:val="002016CA"/>
    <w:rsid w:val="0020492E"/>
    <w:rsid w:val="00205762"/>
    <w:rsid w:val="00212BA4"/>
    <w:rsid w:val="0022226F"/>
    <w:rsid w:val="00225B4D"/>
    <w:rsid w:val="00233417"/>
    <w:rsid w:val="00234BA6"/>
    <w:rsid w:val="00234E00"/>
    <w:rsid w:val="002414D6"/>
    <w:rsid w:val="0024405B"/>
    <w:rsid w:val="00247287"/>
    <w:rsid w:val="00247A98"/>
    <w:rsid w:val="002532E0"/>
    <w:rsid w:val="002535A7"/>
    <w:rsid w:val="00255820"/>
    <w:rsid w:val="00261DB0"/>
    <w:rsid w:val="00263873"/>
    <w:rsid w:val="002713DC"/>
    <w:rsid w:val="0027415B"/>
    <w:rsid w:val="00275D67"/>
    <w:rsid w:val="00276922"/>
    <w:rsid w:val="0028053E"/>
    <w:rsid w:val="00284DE1"/>
    <w:rsid w:val="00286E6E"/>
    <w:rsid w:val="00287BD5"/>
    <w:rsid w:val="00290BFF"/>
    <w:rsid w:val="002950AF"/>
    <w:rsid w:val="0029650E"/>
    <w:rsid w:val="00297015"/>
    <w:rsid w:val="00297654"/>
    <w:rsid w:val="002A3106"/>
    <w:rsid w:val="002A6CFD"/>
    <w:rsid w:val="002B6054"/>
    <w:rsid w:val="002B60AD"/>
    <w:rsid w:val="002B79DD"/>
    <w:rsid w:val="002C426C"/>
    <w:rsid w:val="002D2349"/>
    <w:rsid w:val="002D2770"/>
    <w:rsid w:val="002D3C6F"/>
    <w:rsid w:val="002D57D6"/>
    <w:rsid w:val="002D6B35"/>
    <w:rsid w:val="002D6ECD"/>
    <w:rsid w:val="002D7B37"/>
    <w:rsid w:val="002E1487"/>
    <w:rsid w:val="002E7A89"/>
    <w:rsid w:val="002F01CA"/>
    <w:rsid w:val="002F0569"/>
    <w:rsid w:val="002F20E6"/>
    <w:rsid w:val="002F21AB"/>
    <w:rsid w:val="00302EAB"/>
    <w:rsid w:val="00303643"/>
    <w:rsid w:val="00304FB8"/>
    <w:rsid w:val="00306EAB"/>
    <w:rsid w:val="00311968"/>
    <w:rsid w:val="00321CA2"/>
    <w:rsid w:val="003312DC"/>
    <w:rsid w:val="00331EE2"/>
    <w:rsid w:val="0034258C"/>
    <w:rsid w:val="00344790"/>
    <w:rsid w:val="0034619F"/>
    <w:rsid w:val="00347C1C"/>
    <w:rsid w:val="00351E64"/>
    <w:rsid w:val="0035250F"/>
    <w:rsid w:val="00361691"/>
    <w:rsid w:val="0036408C"/>
    <w:rsid w:val="0036534C"/>
    <w:rsid w:val="003654D0"/>
    <w:rsid w:val="00366193"/>
    <w:rsid w:val="00370856"/>
    <w:rsid w:val="00373540"/>
    <w:rsid w:val="00374ED3"/>
    <w:rsid w:val="003759EA"/>
    <w:rsid w:val="00383791"/>
    <w:rsid w:val="00394FC1"/>
    <w:rsid w:val="0039526D"/>
    <w:rsid w:val="00397BB3"/>
    <w:rsid w:val="00397C5F"/>
    <w:rsid w:val="003A099E"/>
    <w:rsid w:val="003A13F6"/>
    <w:rsid w:val="003A399E"/>
    <w:rsid w:val="003A3EDA"/>
    <w:rsid w:val="003A5CCF"/>
    <w:rsid w:val="003A6482"/>
    <w:rsid w:val="003B1C44"/>
    <w:rsid w:val="003B3186"/>
    <w:rsid w:val="003B5837"/>
    <w:rsid w:val="003C075F"/>
    <w:rsid w:val="003C1E00"/>
    <w:rsid w:val="003C2C4D"/>
    <w:rsid w:val="003C36FD"/>
    <w:rsid w:val="003C4489"/>
    <w:rsid w:val="003C65F8"/>
    <w:rsid w:val="003D2A36"/>
    <w:rsid w:val="003D504C"/>
    <w:rsid w:val="003E1408"/>
    <w:rsid w:val="003E1AD0"/>
    <w:rsid w:val="003E1C4E"/>
    <w:rsid w:val="003E42C8"/>
    <w:rsid w:val="003E6746"/>
    <w:rsid w:val="003E6A45"/>
    <w:rsid w:val="003E6CF4"/>
    <w:rsid w:val="003E743C"/>
    <w:rsid w:val="003F1E11"/>
    <w:rsid w:val="003F5218"/>
    <w:rsid w:val="003F5C96"/>
    <w:rsid w:val="003F786A"/>
    <w:rsid w:val="004026AF"/>
    <w:rsid w:val="00406954"/>
    <w:rsid w:val="00411E3A"/>
    <w:rsid w:val="00413B72"/>
    <w:rsid w:val="0041566F"/>
    <w:rsid w:val="00415E96"/>
    <w:rsid w:val="0042450C"/>
    <w:rsid w:val="00425E40"/>
    <w:rsid w:val="00426881"/>
    <w:rsid w:val="00427BB5"/>
    <w:rsid w:val="0043417D"/>
    <w:rsid w:val="004355B7"/>
    <w:rsid w:val="0044154D"/>
    <w:rsid w:val="00443D37"/>
    <w:rsid w:val="00445DA3"/>
    <w:rsid w:val="00446292"/>
    <w:rsid w:val="00446B2D"/>
    <w:rsid w:val="004474AD"/>
    <w:rsid w:val="00453BF9"/>
    <w:rsid w:val="00456153"/>
    <w:rsid w:val="0045736F"/>
    <w:rsid w:val="00466F0E"/>
    <w:rsid w:val="004749FA"/>
    <w:rsid w:val="00474C61"/>
    <w:rsid w:val="004762FF"/>
    <w:rsid w:val="004837F6"/>
    <w:rsid w:val="00484177"/>
    <w:rsid w:val="0049036E"/>
    <w:rsid w:val="004903D3"/>
    <w:rsid w:val="00490716"/>
    <w:rsid w:val="004950EC"/>
    <w:rsid w:val="00496CC2"/>
    <w:rsid w:val="00497B2A"/>
    <w:rsid w:val="004A331E"/>
    <w:rsid w:val="004A3A0F"/>
    <w:rsid w:val="004A3B42"/>
    <w:rsid w:val="004A45EB"/>
    <w:rsid w:val="004C1458"/>
    <w:rsid w:val="004C217E"/>
    <w:rsid w:val="004C2FD9"/>
    <w:rsid w:val="004C3EF3"/>
    <w:rsid w:val="004C53DC"/>
    <w:rsid w:val="004C5AB0"/>
    <w:rsid w:val="004D03DC"/>
    <w:rsid w:val="004D2F1C"/>
    <w:rsid w:val="004D3996"/>
    <w:rsid w:val="004D678F"/>
    <w:rsid w:val="004D6FEB"/>
    <w:rsid w:val="004D7B07"/>
    <w:rsid w:val="004D7F78"/>
    <w:rsid w:val="004E0A31"/>
    <w:rsid w:val="004E6490"/>
    <w:rsid w:val="004F013A"/>
    <w:rsid w:val="00500C95"/>
    <w:rsid w:val="00502F3C"/>
    <w:rsid w:val="00503F41"/>
    <w:rsid w:val="005051BC"/>
    <w:rsid w:val="00525E76"/>
    <w:rsid w:val="0053258F"/>
    <w:rsid w:val="00536858"/>
    <w:rsid w:val="00536C61"/>
    <w:rsid w:val="00542E81"/>
    <w:rsid w:val="0054725C"/>
    <w:rsid w:val="005475BE"/>
    <w:rsid w:val="0054764B"/>
    <w:rsid w:val="005504F4"/>
    <w:rsid w:val="00551724"/>
    <w:rsid w:val="00554C45"/>
    <w:rsid w:val="0056222B"/>
    <w:rsid w:val="00564DCA"/>
    <w:rsid w:val="005747A7"/>
    <w:rsid w:val="00575638"/>
    <w:rsid w:val="00576077"/>
    <w:rsid w:val="00577E08"/>
    <w:rsid w:val="005808E7"/>
    <w:rsid w:val="005857EF"/>
    <w:rsid w:val="00586140"/>
    <w:rsid w:val="0059299B"/>
    <w:rsid w:val="0059305F"/>
    <w:rsid w:val="00593235"/>
    <w:rsid w:val="0059360A"/>
    <w:rsid w:val="0059378D"/>
    <w:rsid w:val="005947B4"/>
    <w:rsid w:val="005A0552"/>
    <w:rsid w:val="005A0CD9"/>
    <w:rsid w:val="005B247F"/>
    <w:rsid w:val="005B4A78"/>
    <w:rsid w:val="005B5E93"/>
    <w:rsid w:val="005C0C10"/>
    <w:rsid w:val="005C0E31"/>
    <w:rsid w:val="005C581C"/>
    <w:rsid w:val="005C7251"/>
    <w:rsid w:val="005D2924"/>
    <w:rsid w:val="005D332B"/>
    <w:rsid w:val="005D3764"/>
    <w:rsid w:val="005D555C"/>
    <w:rsid w:val="005D62AA"/>
    <w:rsid w:val="005D6B6C"/>
    <w:rsid w:val="005D79E0"/>
    <w:rsid w:val="005D7CCF"/>
    <w:rsid w:val="005E47CE"/>
    <w:rsid w:val="005E4F43"/>
    <w:rsid w:val="005E5DC8"/>
    <w:rsid w:val="005E6AF1"/>
    <w:rsid w:val="005F1A4B"/>
    <w:rsid w:val="005F1C82"/>
    <w:rsid w:val="0060390B"/>
    <w:rsid w:val="00606263"/>
    <w:rsid w:val="0060715A"/>
    <w:rsid w:val="00610429"/>
    <w:rsid w:val="006111B8"/>
    <w:rsid w:val="00614FDA"/>
    <w:rsid w:val="00615213"/>
    <w:rsid w:val="006159E1"/>
    <w:rsid w:val="00617333"/>
    <w:rsid w:val="00625512"/>
    <w:rsid w:val="00632933"/>
    <w:rsid w:val="0064211A"/>
    <w:rsid w:val="00643709"/>
    <w:rsid w:val="006461DB"/>
    <w:rsid w:val="00646AE4"/>
    <w:rsid w:val="00650BED"/>
    <w:rsid w:val="006614EC"/>
    <w:rsid w:val="00663DD6"/>
    <w:rsid w:val="0067591F"/>
    <w:rsid w:val="00675DF5"/>
    <w:rsid w:val="006808A3"/>
    <w:rsid w:val="00687831"/>
    <w:rsid w:val="006911F4"/>
    <w:rsid w:val="00697188"/>
    <w:rsid w:val="006971B7"/>
    <w:rsid w:val="006A3481"/>
    <w:rsid w:val="006A6449"/>
    <w:rsid w:val="006A6D4F"/>
    <w:rsid w:val="006B2E70"/>
    <w:rsid w:val="006B5242"/>
    <w:rsid w:val="006C3746"/>
    <w:rsid w:val="006C5665"/>
    <w:rsid w:val="006C67BB"/>
    <w:rsid w:val="006D23FE"/>
    <w:rsid w:val="006D2835"/>
    <w:rsid w:val="006D3247"/>
    <w:rsid w:val="006D7B13"/>
    <w:rsid w:val="006E2D64"/>
    <w:rsid w:val="006E3387"/>
    <w:rsid w:val="006E4200"/>
    <w:rsid w:val="006E73EF"/>
    <w:rsid w:val="006F24A2"/>
    <w:rsid w:val="006F29ED"/>
    <w:rsid w:val="006F4817"/>
    <w:rsid w:val="006F77B4"/>
    <w:rsid w:val="00700D3E"/>
    <w:rsid w:val="007017AB"/>
    <w:rsid w:val="00701934"/>
    <w:rsid w:val="00704935"/>
    <w:rsid w:val="00706CC2"/>
    <w:rsid w:val="00707139"/>
    <w:rsid w:val="007074BA"/>
    <w:rsid w:val="0071042E"/>
    <w:rsid w:val="00720B34"/>
    <w:rsid w:val="0072321A"/>
    <w:rsid w:val="00736162"/>
    <w:rsid w:val="00740AC2"/>
    <w:rsid w:val="007417CB"/>
    <w:rsid w:val="00746BAC"/>
    <w:rsid w:val="00752459"/>
    <w:rsid w:val="0075386C"/>
    <w:rsid w:val="00761EB0"/>
    <w:rsid w:val="00761FF2"/>
    <w:rsid w:val="00762835"/>
    <w:rsid w:val="00762860"/>
    <w:rsid w:val="0076447F"/>
    <w:rsid w:val="00766E2C"/>
    <w:rsid w:val="007709E0"/>
    <w:rsid w:val="007712DE"/>
    <w:rsid w:val="00771E8B"/>
    <w:rsid w:val="00771F8A"/>
    <w:rsid w:val="00780672"/>
    <w:rsid w:val="00782A8F"/>
    <w:rsid w:val="007866DE"/>
    <w:rsid w:val="00786E71"/>
    <w:rsid w:val="0079103F"/>
    <w:rsid w:val="00794C42"/>
    <w:rsid w:val="00796157"/>
    <w:rsid w:val="007A520F"/>
    <w:rsid w:val="007B1E4B"/>
    <w:rsid w:val="007B35F7"/>
    <w:rsid w:val="007B7BDC"/>
    <w:rsid w:val="007B7E72"/>
    <w:rsid w:val="007C0614"/>
    <w:rsid w:val="007C13A9"/>
    <w:rsid w:val="007C184E"/>
    <w:rsid w:val="007C234A"/>
    <w:rsid w:val="007C3489"/>
    <w:rsid w:val="007C3F87"/>
    <w:rsid w:val="007C6410"/>
    <w:rsid w:val="007D0BB7"/>
    <w:rsid w:val="007D3D3B"/>
    <w:rsid w:val="007D5D9B"/>
    <w:rsid w:val="007E2A99"/>
    <w:rsid w:val="007E3174"/>
    <w:rsid w:val="007F0A04"/>
    <w:rsid w:val="007F3F72"/>
    <w:rsid w:val="007F45BE"/>
    <w:rsid w:val="007F4DCB"/>
    <w:rsid w:val="0080092E"/>
    <w:rsid w:val="0080186B"/>
    <w:rsid w:val="00802380"/>
    <w:rsid w:val="00803D9B"/>
    <w:rsid w:val="00813F97"/>
    <w:rsid w:val="00815D2E"/>
    <w:rsid w:val="00817085"/>
    <w:rsid w:val="0082528A"/>
    <w:rsid w:val="008257A6"/>
    <w:rsid w:val="00827326"/>
    <w:rsid w:val="008304AE"/>
    <w:rsid w:val="00830AFB"/>
    <w:rsid w:val="008329CA"/>
    <w:rsid w:val="00851607"/>
    <w:rsid w:val="0085486A"/>
    <w:rsid w:val="00854FFB"/>
    <w:rsid w:val="00856313"/>
    <w:rsid w:val="008576A0"/>
    <w:rsid w:val="00860C68"/>
    <w:rsid w:val="0086123D"/>
    <w:rsid w:val="00863013"/>
    <w:rsid w:val="0086606F"/>
    <w:rsid w:val="00867BE3"/>
    <w:rsid w:val="00870E65"/>
    <w:rsid w:val="00871634"/>
    <w:rsid w:val="0087165A"/>
    <w:rsid w:val="00875BF9"/>
    <w:rsid w:val="00876D92"/>
    <w:rsid w:val="00884435"/>
    <w:rsid w:val="00887CF3"/>
    <w:rsid w:val="00890D54"/>
    <w:rsid w:val="008924E9"/>
    <w:rsid w:val="00893188"/>
    <w:rsid w:val="008958D5"/>
    <w:rsid w:val="008A07A7"/>
    <w:rsid w:val="008A19C0"/>
    <w:rsid w:val="008A3836"/>
    <w:rsid w:val="008A53B8"/>
    <w:rsid w:val="008B58B2"/>
    <w:rsid w:val="008B7D31"/>
    <w:rsid w:val="008C14E2"/>
    <w:rsid w:val="008C4B94"/>
    <w:rsid w:val="008C57D2"/>
    <w:rsid w:val="008C6641"/>
    <w:rsid w:val="008C73A8"/>
    <w:rsid w:val="008E0CC4"/>
    <w:rsid w:val="008E4360"/>
    <w:rsid w:val="008E54FC"/>
    <w:rsid w:val="008E5FC0"/>
    <w:rsid w:val="008F55A2"/>
    <w:rsid w:val="008F6357"/>
    <w:rsid w:val="00900157"/>
    <w:rsid w:val="009005C6"/>
    <w:rsid w:val="00905352"/>
    <w:rsid w:val="009102AA"/>
    <w:rsid w:val="0091188A"/>
    <w:rsid w:val="00912A07"/>
    <w:rsid w:val="00913E9F"/>
    <w:rsid w:val="0091721D"/>
    <w:rsid w:val="009176BE"/>
    <w:rsid w:val="0092044D"/>
    <w:rsid w:val="00920D6A"/>
    <w:rsid w:val="00924172"/>
    <w:rsid w:val="0092596A"/>
    <w:rsid w:val="00927A13"/>
    <w:rsid w:val="009305DF"/>
    <w:rsid w:val="009325E3"/>
    <w:rsid w:val="00935A89"/>
    <w:rsid w:val="00942A80"/>
    <w:rsid w:val="00947CD7"/>
    <w:rsid w:val="0095772C"/>
    <w:rsid w:val="00957AD1"/>
    <w:rsid w:val="00960669"/>
    <w:rsid w:val="00964AED"/>
    <w:rsid w:val="009671F6"/>
    <w:rsid w:val="00971E1C"/>
    <w:rsid w:val="00974101"/>
    <w:rsid w:val="00981064"/>
    <w:rsid w:val="00987BCF"/>
    <w:rsid w:val="00987F09"/>
    <w:rsid w:val="00990207"/>
    <w:rsid w:val="009902B7"/>
    <w:rsid w:val="009A2B06"/>
    <w:rsid w:val="009A5664"/>
    <w:rsid w:val="009A63EB"/>
    <w:rsid w:val="009B0A33"/>
    <w:rsid w:val="009B1259"/>
    <w:rsid w:val="009B1C77"/>
    <w:rsid w:val="009B1F43"/>
    <w:rsid w:val="009B7111"/>
    <w:rsid w:val="009C4F3E"/>
    <w:rsid w:val="009C5764"/>
    <w:rsid w:val="009C7F91"/>
    <w:rsid w:val="009D3197"/>
    <w:rsid w:val="009D4129"/>
    <w:rsid w:val="009D5D05"/>
    <w:rsid w:val="009E0DDA"/>
    <w:rsid w:val="009E21BA"/>
    <w:rsid w:val="009E6EFA"/>
    <w:rsid w:val="009F0EFC"/>
    <w:rsid w:val="009F3D3F"/>
    <w:rsid w:val="009F4335"/>
    <w:rsid w:val="009F6644"/>
    <w:rsid w:val="009F7930"/>
    <w:rsid w:val="00A015B9"/>
    <w:rsid w:val="00A06D40"/>
    <w:rsid w:val="00A12A07"/>
    <w:rsid w:val="00A14AA0"/>
    <w:rsid w:val="00A163AA"/>
    <w:rsid w:val="00A242BB"/>
    <w:rsid w:val="00A246D0"/>
    <w:rsid w:val="00A26B43"/>
    <w:rsid w:val="00A3395D"/>
    <w:rsid w:val="00A370BF"/>
    <w:rsid w:val="00A37B77"/>
    <w:rsid w:val="00A42681"/>
    <w:rsid w:val="00A43912"/>
    <w:rsid w:val="00A4521C"/>
    <w:rsid w:val="00A4609C"/>
    <w:rsid w:val="00A47A30"/>
    <w:rsid w:val="00A47DC2"/>
    <w:rsid w:val="00A7069E"/>
    <w:rsid w:val="00A7643C"/>
    <w:rsid w:val="00A873EB"/>
    <w:rsid w:val="00A9438A"/>
    <w:rsid w:val="00AA1E2D"/>
    <w:rsid w:val="00AA7068"/>
    <w:rsid w:val="00AB15B4"/>
    <w:rsid w:val="00AB283E"/>
    <w:rsid w:val="00AB30EB"/>
    <w:rsid w:val="00AC1742"/>
    <w:rsid w:val="00AC3BCD"/>
    <w:rsid w:val="00AE0DE7"/>
    <w:rsid w:val="00AE0F51"/>
    <w:rsid w:val="00AE2D91"/>
    <w:rsid w:val="00AE4922"/>
    <w:rsid w:val="00AE5266"/>
    <w:rsid w:val="00AF01F1"/>
    <w:rsid w:val="00AF2765"/>
    <w:rsid w:val="00AF3D25"/>
    <w:rsid w:val="00AF64F7"/>
    <w:rsid w:val="00B01C71"/>
    <w:rsid w:val="00B01EC8"/>
    <w:rsid w:val="00B034A5"/>
    <w:rsid w:val="00B03FAF"/>
    <w:rsid w:val="00B06E5E"/>
    <w:rsid w:val="00B123EB"/>
    <w:rsid w:val="00B12D20"/>
    <w:rsid w:val="00B21AD0"/>
    <w:rsid w:val="00B2314A"/>
    <w:rsid w:val="00B23D4E"/>
    <w:rsid w:val="00B24203"/>
    <w:rsid w:val="00B31042"/>
    <w:rsid w:val="00B34D0E"/>
    <w:rsid w:val="00B36CA7"/>
    <w:rsid w:val="00B5311F"/>
    <w:rsid w:val="00B55B97"/>
    <w:rsid w:val="00B63DAB"/>
    <w:rsid w:val="00B64782"/>
    <w:rsid w:val="00B65426"/>
    <w:rsid w:val="00B707F4"/>
    <w:rsid w:val="00B73842"/>
    <w:rsid w:val="00B77C17"/>
    <w:rsid w:val="00B80D61"/>
    <w:rsid w:val="00B83DE5"/>
    <w:rsid w:val="00B84566"/>
    <w:rsid w:val="00B85464"/>
    <w:rsid w:val="00B8706A"/>
    <w:rsid w:val="00B87D19"/>
    <w:rsid w:val="00B94016"/>
    <w:rsid w:val="00B94142"/>
    <w:rsid w:val="00B9559F"/>
    <w:rsid w:val="00B96063"/>
    <w:rsid w:val="00BA4835"/>
    <w:rsid w:val="00BA4E80"/>
    <w:rsid w:val="00BA5099"/>
    <w:rsid w:val="00BB336D"/>
    <w:rsid w:val="00BB4784"/>
    <w:rsid w:val="00BB672B"/>
    <w:rsid w:val="00BC2FED"/>
    <w:rsid w:val="00BC5EF9"/>
    <w:rsid w:val="00BC6D6C"/>
    <w:rsid w:val="00BD20AC"/>
    <w:rsid w:val="00BD63AA"/>
    <w:rsid w:val="00BD7AB1"/>
    <w:rsid w:val="00BE780F"/>
    <w:rsid w:val="00BE7965"/>
    <w:rsid w:val="00BE7B06"/>
    <w:rsid w:val="00BF0308"/>
    <w:rsid w:val="00BF15E3"/>
    <w:rsid w:val="00BF2336"/>
    <w:rsid w:val="00BF2459"/>
    <w:rsid w:val="00BF3784"/>
    <w:rsid w:val="00BF4898"/>
    <w:rsid w:val="00BF5DA6"/>
    <w:rsid w:val="00BF61B6"/>
    <w:rsid w:val="00BF7CDB"/>
    <w:rsid w:val="00C11F7F"/>
    <w:rsid w:val="00C14659"/>
    <w:rsid w:val="00C14C73"/>
    <w:rsid w:val="00C16455"/>
    <w:rsid w:val="00C17DA0"/>
    <w:rsid w:val="00C2629B"/>
    <w:rsid w:val="00C4410C"/>
    <w:rsid w:val="00C53980"/>
    <w:rsid w:val="00C54E0E"/>
    <w:rsid w:val="00C60ECD"/>
    <w:rsid w:val="00C62640"/>
    <w:rsid w:val="00C62926"/>
    <w:rsid w:val="00C65C6D"/>
    <w:rsid w:val="00C65CC9"/>
    <w:rsid w:val="00C6648F"/>
    <w:rsid w:val="00C6745D"/>
    <w:rsid w:val="00C67E0D"/>
    <w:rsid w:val="00C827E6"/>
    <w:rsid w:val="00C90AB7"/>
    <w:rsid w:val="00CA3678"/>
    <w:rsid w:val="00CA7202"/>
    <w:rsid w:val="00CB04D3"/>
    <w:rsid w:val="00CB5B78"/>
    <w:rsid w:val="00CB7C4D"/>
    <w:rsid w:val="00CC7C10"/>
    <w:rsid w:val="00CD05DC"/>
    <w:rsid w:val="00CD1BA7"/>
    <w:rsid w:val="00CD687A"/>
    <w:rsid w:val="00CD6DEE"/>
    <w:rsid w:val="00CD6F7E"/>
    <w:rsid w:val="00CE3B8E"/>
    <w:rsid w:val="00CE4DAB"/>
    <w:rsid w:val="00CE5169"/>
    <w:rsid w:val="00CE5774"/>
    <w:rsid w:val="00CF0E12"/>
    <w:rsid w:val="00CF2293"/>
    <w:rsid w:val="00CF2EA1"/>
    <w:rsid w:val="00D00B8A"/>
    <w:rsid w:val="00D00BC6"/>
    <w:rsid w:val="00D048B8"/>
    <w:rsid w:val="00D05AC2"/>
    <w:rsid w:val="00D12271"/>
    <w:rsid w:val="00D12685"/>
    <w:rsid w:val="00D12B69"/>
    <w:rsid w:val="00D2209E"/>
    <w:rsid w:val="00D26E3A"/>
    <w:rsid w:val="00D27877"/>
    <w:rsid w:val="00D32D0D"/>
    <w:rsid w:val="00D335DB"/>
    <w:rsid w:val="00D33CDD"/>
    <w:rsid w:val="00D512F3"/>
    <w:rsid w:val="00D54481"/>
    <w:rsid w:val="00D54A99"/>
    <w:rsid w:val="00D57C25"/>
    <w:rsid w:val="00D7189C"/>
    <w:rsid w:val="00D75B2D"/>
    <w:rsid w:val="00D86063"/>
    <w:rsid w:val="00D903F5"/>
    <w:rsid w:val="00D937B1"/>
    <w:rsid w:val="00D938F6"/>
    <w:rsid w:val="00D97AF3"/>
    <w:rsid w:val="00DA0384"/>
    <w:rsid w:val="00DA03BD"/>
    <w:rsid w:val="00DA2A0B"/>
    <w:rsid w:val="00DA34FB"/>
    <w:rsid w:val="00DA6FED"/>
    <w:rsid w:val="00DA7328"/>
    <w:rsid w:val="00DB180B"/>
    <w:rsid w:val="00DB3A89"/>
    <w:rsid w:val="00DB3DDE"/>
    <w:rsid w:val="00DB5456"/>
    <w:rsid w:val="00DB55E1"/>
    <w:rsid w:val="00DB5D71"/>
    <w:rsid w:val="00DB63B7"/>
    <w:rsid w:val="00DB7C45"/>
    <w:rsid w:val="00DC1558"/>
    <w:rsid w:val="00DC5D87"/>
    <w:rsid w:val="00DC6074"/>
    <w:rsid w:val="00DD004D"/>
    <w:rsid w:val="00DD0C22"/>
    <w:rsid w:val="00DD21F3"/>
    <w:rsid w:val="00DE058A"/>
    <w:rsid w:val="00DE25B6"/>
    <w:rsid w:val="00DE2A66"/>
    <w:rsid w:val="00DE42B4"/>
    <w:rsid w:val="00DE4A7F"/>
    <w:rsid w:val="00DF27E5"/>
    <w:rsid w:val="00DF526D"/>
    <w:rsid w:val="00DF5610"/>
    <w:rsid w:val="00E007FF"/>
    <w:rsid w:val="00E03D2C"/>
    <w:rsid w:val="00E11C2E"/>
    <w:rsid w:val="00E11E3F"/>
    <w:rsid w:val="00E14752"/>
    <w:rsid w:val="00E14A52"/>
    <w:rsid w:val="00E166E3"/>
    <w:rsid w:val="00E2398C"/>
    <w:rsid w:val="00E27A4D"/>
    <w:rsid w:val="00E30904"/>
    <w:rsid w:val="00E31837"/>
    <w:rsid w:val="00E35575"/>
    <w:rsid w:val="00E35DBA"/>
    <w:rsid w:val="00E37B4D"/>
    <w:rsid w:val="00E40176"/>
    <w:rsid w:val="00E40212"/>
    <w:rsid w:val="00E41D45"/>
    <w:rsid w:val="00E41DAB"/>
    <w:rsid w:val="00E50DE7"/>
    <w:rsid w:val="00E5151E"/>
    <w:rsid w:val="00E57702"/>
    <w:rsid w:val="00E57C0E"/>
    <w:rsid w:val="00E663A6"/>
    <w:rsid w:val="00E7063F"/>
    <w:rsid w:val="00E75F88"/>
    <w:rsid w:val="00E7676F"/>
    <w:rsid w:val="00E9068E"/>
    <w:rsid w:val="00E960D6"/>
    <w:rsid w:val="00E96B77"/>
    <w:rsid w:val="00EA0100"/>
    <w:rsid w:val="00EA2F1A"/>
    <w:rsid w:val="00EA71B9"/>
    <w:rsid w:val="00EB344F"/>
    <w:rsid w:val="00EB3B79"/>
    <w:rsid w:val="00EB417F"/>
    <w:rsid w:val="00EB7304"/>
    <w:rsid w:val="00EC733B"/>
    <w:rsid w:val="00EC7C25"/>
    <w:rsid w:val="00ED4A1A"/>
    <w:rsid w:val="00ED5927"/>
    <w:rsid w:val="00EE363A"/>
    <w:rsid w:val="00EE5939"/>
    <w:rsid w:val="00EF3A96"/>
    <w:rsid w:val="00EF784D"/>
    <w:rsid w:val="00F03925"/>
    <w:rsid w:val="00F0508C"/>
    <w:rsid w:val="00F05F89"/>
    <w:rsid w:val="00F05FF6"/>
    <w:rsid w:val="00F122AE"/>
    <w:rsid w:val="00F210C6"/>
    <w:rsid w:val="00F24820"/>
    <w:rsid w:val="00F325BA"/>
    <w:rsid w:val="00F32AC0"/>
    <w:rsid w:val="00F33C77"/>
    <w:rsid w:val="00F33D86"/>
    <w:rsid w:val="00F34F3D"/>
    <w:rsid w:val="00F41AFF"/>
    <w:rsid w:val="00F45383"/>
    <w:rsid w:val="00F47A0B"/>
    <w:rsid w:val="00F51889"/>
    <w:rsid w:val="00F54B57"/>
    <w:rsid w:val="00F558C2"/>
    <w:rsid w:val="00F56888"/>
    <w:rsid w:val="00F665B7"/>
    <w:rsid w:val="00F716E7"/>
    <w:rsid w:val="00F72AFA"/>
    <w:rsid w:val="00F84051"/>
    <w:rsid w:val="00F84CD5"/>
    <w:rsid w:val="00F875EE"/>
    <w:rsid w:val="00F907A5"/>
    <w:rsid w:val="00FA38A2"/>
    <w:rsid w:val="00FB0EFB"/>
    <w:rsid w:val="00FB5991"/>
    <w:rsid w:val="00FC434D"/>
    <w:rsid w:val="00FC5918"/>
    <w:rsid w:val="00FD1C79"/>
    <w:rsid w:val="00FD4090"/>
    <w:rsid w:val="00FE0F0F"/>
    <w:rsid w:val="00FE2BE4"/>
    <w:rsid w:val="00FE5F03"/>
    <w:rsid w:val="00FF125F"/>
    <w:rsid w:val="00FF1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531A9"/>
  <w15:docId w15:val="{7B5B6F18-F02F-497D-950F-A5A67907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2A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D2A36"/>
    <w:rPr>
      <w:color w:val="0000FF" w:themeColor="hyperlink"/>
      <w:u w:val="single"/>
    </w:rPr>
  </w:style>
  <w:style w:type="table" w:customStyle="1" w:styleId="LightList-Accent11">
    <w:name w:val="Light List - Accent 11"/>
    <w:basedOn w:val="TableNormal"/>
    <w:uiPriority w:val="61"/>
    <w:rsid w:val="00D937B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297015"/>
    <w:rPr>
      <w:color w:val="800080" w:themeColor="followedHyperlink"/>
      <w:u w:val="single"/>
    </w:rPr>
  </w:style>
  <w:style w:type="paragraph" w:styleId="BalloonText">
    <w:name w:val="Balloon Text"/>
    <w:basedOn w:val="Normal"/>
    <w:link w:val="BalloonTextChar"/>
    <w:uiPriority w:val="99"/>
    <w:semiHidden/>
    <w:unhideWhenUsed/>
    <w:rsid w:val="00BF2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336"/>
    <w:rPr>
      <w:rFonts w:ascii="Tahoma" w:hAnsi="Tahoma" w:cs="Tahoma"/>
      <w:sz w:val="16"/>
      <w:szCs w:val="16"/>
    </w:rPr>
  </w:style>
  <w:style w:type="paragraph" w:styleId="ListParagraph">
    <w:name w:val="List Paragraph"/>
    <w:basedOn w:val="Normal"/>
    <w:uiPriority w:val="34"/>
    <w:qFormat/>
    <w:rsid w:val="00BF2336"/>
    <w:pPr>
      <w:ind w:left="720"/>
      <w:contextualSpacing/>
    </w:pPr>
  </w:style>
  <w:style w:type="paragraph" w:styleId="Header">
    <w:name w:val="header"/>
    <w:basedOn w:val="Normal"/>
    <w:link w:val="HeaderChar"/>
    <w:uiPriority w:val="99"/>
    <w:unhideWhenUsed/>
    <w:rsid w:val="00E96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B77"/>
  </w:style>
  <w:style w:type="paragraph" w:styleId="Footer">
    <w:name w:val="footer"/>
    <w:basedOn w:val="Normal"/>
    <w:link w:val="FooterChar"/>
    <w:uiPriority w:val="99"/>
    <w:unhideWhenUsed/>
    <w:rsid w:val="00E96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2837">
      <w:bodyDiv w:val="1"/>
      <w:marLeft w:val="0"/>
      <w:marRight w:val="0"/>
      <w:marTop w:val="0"/>
      <w:marBottom w:val="0"/>
      <w:divBdr>
        <w:top w:val="none" w:sz="0" w:space="0" w:color="auto"/>
        <w:left w:val="none" w:sz="0" w:space="0" w:color="auto"/>
        <w:bottom w:val="none" w:sz="0" w:space="0" w:color="auto"/>
        <w:right w:val="none" w:sz="0" w:space="0" w:color="auto"/>
      </w:divBdr>
      <w:divsChild>
        <w:div w:id="851726388">
          <w:marLeft w:val="0"/>
          <w:marRight w:val="0"/>
          <w:marTop w:val="0"/>
          <w:marBottom w:val="240"/>
          <w:divBdr>
            <w:top w:val="none" w:sz="0" w:space="0" w:color="auto"/>
            <w:left w:val="none" w:sz="0" w:space="0" w:color="auto"/>
            <w:bottom w:val="none" w:sz="0" w:space="0" w:color="auto"/>
            <w:right w:val="none" w:sz="0" w:space="0" w:color="auto"/>
          </w:divBdr>
          <w:divsChild>
            <w:div w:id="1151681338">
              <w:marLeft w:val="0"/>
              <w:marRight w:val="0"/>
              <w:marTop w:val="0"/>
              <w:marBottom w:val="0"/>
              <w:divBdr>
                <w:top w:val="none" w:sz="0" w:space="0" w:color="auto"/>
                <w:left w:val="none" w:sz="0" w:space="0" w:color="auto"/>
                <w:bottom w:val="none" w:sz="0" w:space="0" w:color="auto"/>
                <w:right w:val="none" w:sz="0" w:space="0" w:color="auto"/>
              </w:divBdr>
              <w:divsChild>
                <w:div w:id="664212770">
                  <w:marLeft w:val="0"/>
                  <w:marRight w:val="0"/>
                  <w:marTop w:val="0"/>
                  <w:marBottom w:val="0"/>
                  <w:divBdr>
                    <w:top w:val="none" w:sz="0" w:space="0" w:color="auto"/>
                    <w:left w:val="none" w:sz="0" w:space="0" w:color="auto"/>
                    <w:bottom w:val="none" w:sz="0" w:space="0" w:color="auto"/>
                    <w:right w:val="none" w:sz="0" w:space="0" w:color="auto"/>
                  </w:divBdr>
                  <w:divsChild>
                    <w:div w:id="174804848">
                      <w:marLeft w:val="0"/>
                      <w:marRight w:val="0"/>
                      <w:marTop w:val="0"/>
                      <w:marBottom w:val="0"/>
                      <w:divBdr>
                        <w:top w:val="none" w:sz="0" w:space="0" w:color="auto"/>
                        <w:left w:val="none" w:sz="0" w:space="0" w:color="auto"/>
                        <w:bottom w:val="none" w:sz="0" w:space="0" w:color="auto"/>
                        <w:right w:val="none" w:sz="0" w:space="0" w:color="auto"/>
                      </w:divBdr>
                      <w:divsChild>
                        <w:div w:id="1534346912">
                          <w:marLeft w:val="0"/>
                          <w:marRight w:val="0"/>
                          <w:marTop w:val="0"/>
                          <w:marBottom w:val="0"/>
                          <w:divBdr>
                            <w:top w:val="single" w:sz="2" w:space="0" w:color="A8A8A8"/>
                            <w:left w:val="single" w:sz="6" w:space="0" w:color="A8A8A8"/>
                            <w:bottom w:val="single" w:sz="6" w:space="0" w:color="BBBBBB"/>
                            <w:right w:val="single" w:sz="6" w:space="0" w:color="A8A8A8"/>
                          </w:divBdr>
                          <w:divsChild>
                            <w:div w:id="1088230110">
                              <w:marLeft w:val="0"/>
                              <w:marRight w:val="0"/>
                              <w:marTop w:val="0"/>
                              <w:marBottom w:val="0"/>
                              <w:divBdr>
                                <w:top w:val="none" w:sz="0" w:space="0" w:color="auto"/>
                                <w:left w:val="single" w:sz="6" w:space="0" w:color="FFFFFF"/>
                                <w:bottom w:val="none" w:sz="0" w:space="0" w:color="auto"/>
                                <w:right w:val="none" w:sz="0" w:space="0" w:color="auto"/>
                              </w:divBdr>
                              <w:divsChild>
                                <w:div w:id="323701550">
                                  <w:marLeft w:val="0"/>
                                  <w:marRight w:val="0"/>
                                  <w:marTop w:val="0"/>
                                  <w:marBottom w:val="0"/>
                                  <w:divBdr>
                                    <w:top w:val="none" w:sz="0" w:space="0" w:color="auto"/>
                                    <w:left w:val="none" w:sz="0" w:space="0" w:color="auto"/>
                                    <w:bottom w:val="none" w:sz="0" w:space="0" w:color="auto"/>
                                    <w:right w:val="none" w:sz="0" w:space="0" w:color="auto"/>
                                  </w:divBdr>
                                  <w:divsChild>
                                    <w:div w:id="557278355">
                                      <w:marLeft w:val="0"/>
                                      <w:marRight w:val="0"/>
                                      <w:marTop w:val="0"/>
                                      <w:marBottom w:val="0"/>
                                      <w:divBdr>
                                        <w:top w:val="none" w:sz="0" w:space="0" w:color="auto"/>
                                        <w:left w:val="none" w:sz="0" w:space="0" w:color="auto"/>
                                        <w:bottom w:val="none" w:sz="0" w:space="0" w:color="auto"/>
                                        <w:right w:val="none" w:sz="0" w:space="0" w:color="auto"/>
                                      </w:divBdr>
                                      <w:divsChild>
                                        <w:div w:id="1933392297">
                                          <w:marLeft w:val="0"/>
                                          <w:marRight w:val="0"/>
                                          <w:marTop w:val="0"/>
                                          <w:marBottom w:val="0"/>
                                          <w:divBdr>
                                            <w:top w:val="none" w:sz="0" w:space="0" w:color="auto"/>
                                            <w:left w:val="none" w:sz="0" w:space="0" w:color="auto"/>
                                            <w:bottom w:val="none" w:sz="0" w:space="0" w:color="auto"/>
                                            <w:right w:val="none" w:sz="0" w:space="0" w:color="auto"/>
                                          </w:divBdr>
                                          <w:divsChild>
                                            <w:div w:id="36217448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4669551">
      <w:bodyDiv w:val="1"/>
      <w:marLeft w:val="0"/>
      <w:marRight w:val="0"/>
      <w:marTop w:val="0"/>
      <w:marBottom w:val="0"/>
      <w:divBdr>
        <w:top w:val="none" w:sz="0" w:space="0" w:color="auto"/>
        <w:left w:val="none" w:sz="0" w:space="0" w:color="auto"/>
        <w:bottom w:val="none" w:sz="0" w:space="0" w:color="auto"/>
        <w:right w:val="none" w:sz="0" w:space="0" w:color="auto"/>
      </w:divBdr>
      <w:divsChild>
        <w:div w:id="1208032855">
          <w:marLeft w:val="0"/>
          <w:marRight w:val="0"/>
          <w:marTop w:val="0"/>
          <w:marBottom w:val="0"/>
          <w:divBdr>
            <w:top w:val="none" w:sz="0" w:space="0" w:color="auto"/>
            <w:left w:val="none" w:sz="0" w:space="0" w:color="auto"/>
            <w:bottom w:val="none" w:sz="0" w:space="0" w:color="auto"/>
            <w:right w:val="none" w:sz="0" w:space="0" w:color="auto"/>
          </w:divBdr>
          <w:divsChild>
            <w:div w:id="568732870">
              <w:marLeft w:val="0"/>
              <w:marRight w:val="180"/>
              <w:marTop w:val="0"/>
              <w:marBottom w:val="0"/>
              <w:divBdr>
                <w:top w:val="none" w:sz="0" w:space="0" w:color="auto"/>
                <w:left w:val="none" w:sz="0" w:space="0" w:color="auto"/>
                <w:bottom w:val="none" w:sz="0" w:space="0" w:color="auto"/>
                <w:right w:val="none" w:sz="0" w:space="0" w:color="auto"/>
              </w:divBdr>
              <w:divsChild>
                <w:div w:id="45884516">
                  <w:marLeft w:val="0"/>
                  <w:marRight w:val="0"/>
                  <w:marTop w:val="0"/>
                  <w:marBottom w:val="0"/>
                  <w:divBdr>
                    <w:top w:val="none" w:sz="0" w:space="0" w:color="auto"/>
                    <w:left w:val="none" w:sz="0" w:space="0" w:color="auto"/>
                    <w:bottom w:val="single" w:sz="6" w:space="0" w:color="CCCCCC"/>
                    <w:right w:val="none" w:sz="0" w:space="0" w:color="auto"/>
                  </w:divBdr>
                  <w:divsChild>
                    <w:div w:id="2108309665">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1070076620">
      <w:bodyDiv w:val="1"/>
      <w:marLeft w:val="0"/>
      <w:marRight w:val="0"/>
      <w:marTop w:val="0"/>
      <w:marBottom w:val="0"/>
      <w:divBdr>
        <w:top w:val="none" w:sz="0" w:space="0" w:color="auto"/>
        <w:left w:val="none" w:sz="0" w:space="0" w:color="auto"/>
        <w:bottom w:val="none" w:sz="0" w:space="0" w:color="auto"/>
        <w:right w:val="none" w:sz="0" w:space="0" w:color="auto"/>
      </w:divBdr>
      <w:divsChild>
        <w:div w:id="1910769699">
          <w:marLeft w:val="0"/>
          <w:marRight w:val="0"/>
          <w:marTop w:val="0"/>
          <w:marBottom w:val="240"/>
          <w:divBdr>
            <w:top w:val="none" w:sz="0" w:space="0" w:color="auto"/>
            <w:left w:val="none" w:sz="0" w:space="0" w:color="auto"/>
            <w:bottom w:val="none" w:sz="0" w:space="0" w:color="auto"/>
            <w:right w:val="none" w:sz="0" w:space="0" w:color="auto"/>
          </w:divBdr>
          <w:divsChild>
            <w:div w:id="775516631">
              <w:marLeft w:val="0"/>
              <w:marRight w:val="0"/>
              <w:marTop w:val="0"/>
              <w:marBottom w:val="0"/>
              <w:divBdr>
                <w:top w:val="none" w:sz="0" w:space="0" w:color="auto"/>
                <w:left w:val="none" w:sz="0" w:space="0" w:color="auto"/>
                <w:bottom w:val="none" w:sz="0" w:space="0" w:color="auto"/>
                <w:right w:val="none" w:sz="0" w:space="0" w:color="auto"/>
              </w:divBdr>
              <w:divsChild>
                <w:div w:id="868176159">
                  <w:marLeft w:val="0"/>
                  <w:marRight w:val="0"/>
                  <w:marTop w:val="0"/>
                  <w:marBottom w:val="0"/>
                  <w:divBdr>
                    <w:top w:val="none" w:sz="0" w:space="0" w:color="auto"/>
                    <w:left w:val="none" w:sz="0" w:space="0" w:color="auto"/>
                    <w:bottom w:val="none" w:sz="0" w:space="0" w:color="auto"/>
                    <w:right w:val="none" w:sz="0" w:space="0" w:color="auto"/>
                  </w:divBdr>
                  <w:divsChild>
                    <w:div w:id="734938488">
                      <w:marLeft w:val="0"/>
                      <w:marRight w:val="0"/>
                      <w:marTop w:val="0"/>
                      <w:marBottom w:val="0"/>
                      <w:divBdr>
                        <w:top w:val="none" w:sz="0" w:space="0" w:color="auto"/>
                        <w:left w:val="none" w:sz="0" w:space="0" w:color="auto"/>
                        <w:bottom w:val="none" w:sz="0" w:space="0" w:color="auto"/>
                        <w:right w:val="none" w:sz="0" w:space="0" w:color="auto"/>
                      </w:divBdr>
                      <w:divsChild>
                        <w:div w:id="610817671">
                          <w:marLeft w:val="0"/>
                          <w:marRight w:val="0"/>
                          <w:marTop w:val="0"/>
                          <w:marBottom w:val="0"/>
                          <w:divBdr>
                            <w:top w:val="single" w:sz="2" w:space="0" w:color="A8A8A8"/>
                            <w:left w:val="single" w:sz="6" w:space="0" w:color="A8A8A8"/>
                            <w:bottom w:val="single" w:sz="6" w:space="0" w:color="BBBBBB"/>
                            <w:right w:val="single" w:sz="6" w:space="0" w:color="A8A8A8"/>
                          </w:divBdr>
                          <w:divsChild>
                            <w:div w:id="1176657010">
                              <w:marLeft w:val="0"/>
                              <w:marRight w:val="0"/>
                              <w:marTop w:val="0"/>
                              <w:marBottom w:val="0"/>
                              <w:divBdr>
                                <w:top w:val="none" w:sz="0" w:space="0" w:color="auto"/>
                                <w:left w:val="single" w:sz="6" w:space="0" w:color="FFFFFF"/>
                                <w:bottom w:val="none" w:sz="0" w:space="0" w:color="auto"/>
                                <w:right w:val="none" w:sz="0" w:space="0" w:color="auto"/>
                              </w:divBdr>
                              <w:divsChild>
                                <w:div w:id="1894463664">
                                  <w:marLeft w:val="0"/>
                                  <w:marRight w:val="0"/>
                                  <w:marTop w:val="0"/>
                                  <w:marBottom w:val="0"/>
                                  <w:divBdr>
                                    <w:top w:val="none" w:sz="0" w:space="0" w:color="auto"/>
                                    <w:left w:val="none" w:sz="0" w:space="0" w:color="auto"/>
                                    <w:bottom w:val="none" w:sz="0" w:space="0" w:color="auto"/>
                                    <w:right w:val="none" w:sz="0" w:space="0" w:color="auto"/>
                                  </w:divBdr>
                                  <w:divsChild>
                                    <w:div w:id="422845381">
                                      <w:marLeft w:val="0"/>
                                      <w:marRight w:val="0"/>
                                      <w:marTop w:val="0"/>
                                      <w:marBottom w:val="0"/>
                                      <w:divBdr>
                                        <w:top w:val="none" w:sz="0" w:space="0" w:color="auto"/>
                                        <w:left w:val="none" w:sz="0" w:space="0" w:color="auto"/>
                                        <w:bottom w:val="none" w:sz="0" w:space="0" w:color="auto"/>
                                        <w:right w:val="none" w:sz="0" w:space="0" w:color="auto"/>
                                      </w:divBdr>
                                      <w:divsChild>
                                        <w:div w:id="2065711172">
                                          <w:marLeft w:val="0"/>
                                          <w:marRight w:val="0"/>
                                          <w:marTop w:val="0"/>
                                          <w:marBottom w:val="0"/>
                                          <w:divBdr>
                                            <w:top w:val="none" w:sz="0" w:space="0" w:color="auto"/>
                                            <w:left w:val="none" w:sz="0" w:space="0" w:color="auto"/>
                                            <w:bottom w:val="none" w:sz="0" w:space="0" w:color="auto"/>
                                            <w:right w:val="none" w:sz="0" w:space="0" w:color="auto"/>
                                          </w:divBdr>
                                          <w:divsChild>
                                            <w:div w:id="3251320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4688151">
      <w:bodyDiv w:val="1"/>
      <w:marLeft w:val="0"/>
      <w:marRight w:val="0"/>
      <w:marTop w:val="0"/>
      <w:marBottom w:val="0"/>
      <w:divBdr>
        <w:top w:val="none" w:sz="0" w:space="0" w:color="auto"/>
        <w:left w:val="none" w:sz="0" w:space="0" w:color="auto"/>
        <w:bottom w:val="none" w:sz="0" w:space="0" w:color="auto"/>
        <w:right w:val="none" w:sz="0" w:space="0" w:color="auto"/>
      </w:divBdr>
    </w:div>
    <w:div w:id="1548031388">
      <w:bodyDiv w:val="1"/>
      <w:marLeft w:val="0"/>
      <w:marRight w:val="0"/>
      <w:marTop w:val="0"/>
      <w:marBottom w:val="0"/>
      <w:divBdr>
        <w:top w:val="none" w:sz="0" w:space="0" w:color="auto"/>
        <w:left w:val="none" w:sz="0" w:space="0" w:color="auto"/>
        <w:bottom w:val="none" w:sz="0" w:space="0" w:color="auto"/>
        <w:right w:val="none" w:sz="0" w:space="0" w:color="auto"/>
      </w:divBdr>
      <w:divsChild>
        <w:div w:id="904998130">
          <w:marLeft w:val="0"/>
          <w:marRight w:val="0"/>
          <w:marTop w:val="0"/>
          <w:marBottom w:val="240"/>
          <w:divBdr>
            <w:top w:val="none" w:sz="0" w:space="0" w:color="auto"/>
            <w:left w:val="none" w:sz="0" w:space="0" w:color="auto"/>
            <w:bottom w:val="none" w:sz="0" w:space="0" w:color="auto"/>
            <w:right w:val="none" w:sz="0" w:space="0" w:color="auto"/>
          </w:divBdr>
          <w:divsChild>
            <w:div w:id="771900856">
              <w:marLeft w:val="0"/>
              <w:marRight w:val="0"/>
              <w:marTop w:val="0"/>
              <w:marBottom w:val="0"/>
              <w:divBdr>
                <w:top w:val="none" w:sz="0" w:space="0" w:color="auto"/>
                <w:left w:val="none" w:sz="0" w:space="0" w:color="auto"/>
                <w:bottom w:val="none" w:sz="0" w:space="0" w:color="auto"/>
                <w:right w:val="none" w:sz="0" w:space="0" w:color="auto"/>
              </w:divBdr>
              <w:divsChild>
                <w:div w:id="1873221508">
                  <w:marLeft w:val="0"/>
                  <w:marRight w:val="0"/>
                  <w:marTop w:val="0"/>
                  <w:marBottom w:val="0"/>
                  <w:divBdr>
                    <w:top w:val="none" w:sz="0" w:space="0" w:color="auto"/>
                    <w:left w:val="none" w:sz="0" w:space="0" w:color="auto"/>
                    <w:bottom w:val="none" w:sz="0" w:space="0" w:color="auto"/>
                    <w:right w:val="none" w:sz="0" w:space="0" w:color="auto"/>
                  </w:divBdr>
                  <w:divsChild>
                    <w:div w:id="907233074">
                      <w:marLeft w:val="0"/>
                      <w:marRight w:val="0"/>
                      <w:marTop w:val="0"/>
                      <w:marBottom w:val="0"/>
                      <w:divBdr>
                        <w:top w:val="none" w:sz="0" w:space="0" w:color="auto"/>
                        <w:left w:val="none" w:sz="0" w:space="0" w:color="auto"/>
                        <w:bottom w:val="none" w:sz="0" w:space="0" w:color="auto"/>
                        <w:right w:val="none" w:sz="0" w:space="0" w:color="auto"/>
                      </w:divBdr>
                      <w:divsChild>
                        <w:div w:id="992176340">
                          <w:marLeft w:val="0"/>
                          <w:marRight w:val="0"/>
                          <w:marTop w:val="0"/>
                          <w:marBottom w:val="0"/>
                          <w:divBdr>
                            <w:top w:val="single" w:sz="2" w:space="0" w:color="A8A8A8"/>
                            <w:left w:val="single" w:sz="6" w:space="0" w:color="A8A8A8"/>
                            <w:bottom w:val="single" w:sz="6" w:space="0" w:color="BBBBBB"/>
                            <w:right w:val="single" w:sz="6" w:space="0" w:color="A8A8A8"/>
                          </w:divBdr>
                          <w:divsChild>
                            <w:div w:id="1678850380">
                              <w:marLeft w:val="0"/>
                              <w:marRight w:val="0"/>
                              <w:marTop w:val="0"/>
                              <w:marBottom w:val="0"/>
                              <w:divBdr>
                                <w:top w:val="none" w:sz="0" w:space="0" w:color="auto"/>
                                <w:left w:val="single" w:sz="6" w:space="0" w:color="FFFFFF"/>
                                <w:bottom w:val="none" w:sz="0" w:space="0" w:color="auto"/>
                                <w:right w:val="none" w:sz="0" w:space="0" w:color="auto"/>
                              </w:divBdr>
                              <w:divsChild>
                                <w:div w:id="427845969">
                                  <w:marLeft w:val="0"/>
                                  <w:marRight w:val="0"/>
                                  <w:marTop w:val="0"/>
                                  <w:marBottom w:val="0"/>
                                  <w:divBdr>
                                    <w:top w:val="none" w:sz="0" w:space="0" w:color="auto"/>
                                    <w:left w:val="none" w:sz="0" w:space="0" w:color="auto"/>
                                    <w:bottom w:val="none" w:sz="0" w:space="0" w:color="auto"/>
                                    <w:right w:val="none" w:sz="0" w:space="0" w:color="auto"/>
                                  </w:divBdr>
                                  <w:divsChild>
                                    <w:div w:id="1376346533">
                                      <w:marLeft w:val="0"/>
                                      <w:marRight w:val="0"/>
                                      <w:marTop w:val="0"/>
                                      <w:marBottom w:val="0"/>
                                      <w:divBdr>
                                        <w:top w:val="none" w:sz="0" w:space="0" w:color="auto"/>
                                        <w:left w:val="none" w:sz="0" w:space="0" w:color="auto"/>
                                        <w:bottom w:val="none" w:sz="0" w:space="0" w:color="auto"/>
                                        <w:right w:val="none" w:sz="0" w:space="0" w:color="auto"/>
                                      </w:divBdr>
                                      <w:divsChild>
                                        <w:div w:id="1920401460">
                                          <w:marLeft w:val="0"/>
                                          <w:marRight w:val="0"/>
                                          <w:marTop w:val="0"/>
                                          <w:marBottom w:val="0"/>
                                          <w:divBdr>
                                            <w:top w:val="none" w:sz="0" w:space="0" w:color="auto"/>
                                            <w:left w:val="none" w:sz="0" w:space="0" w:color="auto"/>
                                            <w:bottom w:val="none" w:sz="0" w:space="0" w:color="auto"/>
                                            <w:right w:val="none" w:sz="0" w:space="0" w:color="auto"/>
                                          </w:divBdr>
                                          <w:divsChild>
                                            <w:div w:id="212068444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8798228">
      <w:bodyDiv w:val="1"/>
      <w:marLeft w:val="0"/>
      <w:marRight w:val="0"/>
      <w:marTop w:val="45"/>
      <w:marBottom w:val="45"/>
      <w:divBdr>
        <w:top w:val="none" w:sz="0" w:space="0" w:color="auto"/>
        <w:left w:val="none" w:sz="0" w:space="0" w:color="auto"/>
        <w:bottom w:val="none" w:sz="0" w:space="0" w:color="auto"/>
        <w:right w:val="none" w:sz="0" w:space="0" w:color="auto"/>
      </w:divBdr>
      <w:divsChild>
        <w:div w:id="327365278">
          <w:marLeft w:val="0"/>
          <w:marRight w:val="0"/>
          <w:marTop w:val="0"/>
          <w:marBottom w:val="0"/>
          <w:divBdr>
            <w:top w:val="none" w:sz="0" w:space="0" w:color="auto"/>
            <w:left w:val="none" w:sz="0" w:space="0" w:color="auto"/>
            <w:bottom w:val="none" w:sz="0" w:space="0" w:color="auto"/>
            <w:right w:val="none" w:sz="0" w:space="0" w:color="auto"/>
          </w:divBdr>
          <w:divsChild>
            <w:div w:id="1760176548">
              <w:marLeft w:val="0"/>
              <w:marRight w:val="0"/>
              <w:marTop w:val="0"/>
              <w:marBottom w:val="0"/>
              <w:divBdr>
                <w:top w:val="none" w:sz="0" w:space="0" w:color="auto"/>
                <w:left w:val="none" w:sz="0" w:space="0" w:color="auto"/>
                <w:bottom w:val="none" w:sz="0" w:space="0" w:color="auto"/>
                <w:right w:val="none" w:sz="0" w:space="0" w:color="auto"/>
              </w:divBdr>
              <w:divsChild>
                <w:div w:id="369844804">
                  <w:marLeft w:val="2385"/>
                  <w:marRight w:val="3960"/>
                  <w:marTop w:val="0"/>
                  <w:marBottom w:val="0"/>
                  <w:divBdr>
                    <w:top w:val="none" w:sz="0" w:space="0" w:color="auto"/>
                    <w:left w:val="single" w:sz="6" w:space="0" w:color="D3E1F9"/>
                    <w:bottom w:val="none" w:sz="0" w:space="0" w:color="auto"/>
                    <w:right w:val="none" w:sz="0" w:space="0" w:color="auto"/>
                  </w:divBdr>
                  <w:divsChild>
                    <w:div w:id="801314428">
                      <w:marLeft w:val="0"/>
                      <w:marRight w:val="0"/>
                      <w:marTop w:val="0"/>
                      <w:marBottom w:val="0"/>
                      <w:divBdr>
                        <w:top w:val="none" w:sz="0" w:space="0" w:color="auto"/>
                        <w:left w:val="none" w:sz="0" w:space="0" w:color="auto"/>
                        <w:bottom w:val="none" w:sz="0" w:space="0" w:color="auto"/>
                        <w:right w:val="none" w:sz="0" w:space="0" w:color="auto"/>
                      </w:divBdr>
                      <w:divsChild>
                        <w:div w:id="105998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ad@magendanz.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1107</TotalTime>
  <Pages>1</Pages>
  <Words>502</Words>
  <Characters>2711</Characters>
  <Application>Microsoft Office Word</Application>
  <DocSecurity>0</DocSecurity>
  <Lines>104</Lines>
  <Paragraphs>89</Paragraphs>
  <ScaleCrop>false</ScaleCrop>
  <HeadingPairs>
    <vt:vector size="2" baseType="variant">
      <vt:variant>
        <vt:lpstr>Title</vt:lpstr>
      </vt:variant>
      <vt:variant>
        <vt:i4>1</vt:i4>
      </vt:variant>
    </vt:vector>
  </HeadingPairs>
  <TitlesOfParts>
    <vt:vector size="1" baseType="lpstr">
      <vt:lpstr/>
    </vt:vector>
  </TitlesOfParts>
  <Company>Jetstream Software</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Magendanz</dc:creator>
  <cp:lastModifiedBy>Magendanz, Chad L</cp:lastModifiedBy>
  <cp:revision>185</cp:revision>
  <cp:lastPrinted>2024-10-21T05:36:00Z</cp:lastPrinted>
  <dcterms:created xsi:type="dcterms:W3CDTF">2018-07-30T05:38:00Z</dcterms:created>
  <dcterms:modified xsi:type="dcterms:W3CDTF">2025-10-26T23:51:00Z</dcterms:modified>
</cp:coreProperties>
</file>